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0"/>
        </w:rPr>
        <w:sectPr>
          <w:footnotePr/>
          <w:endnotePr/>
          <w:type w:val="continuous"/>
          <w:pgSz w:w="11910" w:h="16390" w:orient="portrait"/>
          <w:pgMar w:top="60" w:right="0" w:bottom="0" w:left="0" w:header="720" w:footer="720" w:gutter="0"/>
          <w:cols w:num="1" w:sep="0" w:space="720" w:equalWidth="1"/>
          <w:docGrid w:linePitch="360"/>
        </w:sectPr>
      </w:pPr>
      <w:r>
        <w:rPr>
          <w:sz w:val="20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333767" cy="103695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72887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333766" cy="10369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7.46pt;height:816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562850" cy="10708460"/>
                <wp:effectExtent l="0" t="0" r="0" b="0"/>
                <wp:docPr id="2" name="Рисунок 2" descr="C:\Users\Gimnazy\Desktop\документы на сайт\РП НОО\ТИТУЛ ФИЗИКА 10-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478199" name="Picture 1" descr="C:\Users\Gimnazy\Desktop\документы на сайт\РП НОО\ТИТУЛ ФИЗИКА 10-1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562849" cy="10708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95.50pt;height:843.19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bookmarkStart w:id="0" w:name="_GoBack"/>
      <w:r/>
      <w:bookmarkEnd w:id="0"/>
      <w:r/>
      <w:r>
        <w:rPr>
          <w:sz w:val="20"/>
        </w:rPr>
      </w:r>
    </w:p>
    <w:p>
      <w:pPr>
        <w:pStyle w:val="622"/>
        <w:ind w:left="1133"/>
        <w:spacing w:before="68"/>
      </w:pPr>
      <w:r>
        <w:rPr>
          <w:spacing w:val="-2"/>
        </w:rPr>
        <w:t xml:space="preserve">ПОЯСНИТЕЛЬНАЯ</w:t>
      </w:r>
      <w:r>
        <w:rPr>
          <w:spacing w:val="1"/>
        </w:rPr>
        <w:t xml:space="preserve"> </w:t>
      </w:r>
      <w:r>
        <w:rPr>
          <w:spacing w:val="-2"/>
        </w:rPr>
        <w:t xml:space="preserve">ЗАПИСКА</w:t>
      </w:r>
      <w:r/>
    </w:p>
    <w:p>
      <w:pPr>
        <w:pStyle w:val="629"/>
        <w:ind w:left="0" w:firstLine="0"/>
        <w:jc w:val="left"/>
        <w:spacing w:before="4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9"/>
        <w:ind w:left="1133" w:right="844"/>
        <w:spacing w:line="264" w:lineRule="auto"/>
      </w:pPr>
      <w: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</w:t>
      </w:r>
      <w:r>
        <w:t xml:space="preserve">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  <w:r/>
    </w:p>
    <w:p>
      <w:pPr>
        <w:pStyle w:val="629"/>
        <w:ind w:left="1133" w:right="848"/>
        <w:spacing w:line="264" w:lineRule="auto"/>
      </w:pPr>
      <w:r>
        <w:t xml:space="preserve">Содержание программы по физике направлено на формирование </w:t>
      </w:r>
      <w:r>
        <w:t xml:space="preserve">естественно-научной</w:t>
      </w:r>
      <w:r>
        <w:t xml:space="preserve"> картины мира обуча</w:t>
      </w:r>
      <w:r>
        <w:t xml:space="preserve">ющихся 10–11 классов при обучении их физике на базовом уровне на основе системно-</w:t>
      </w:r>
      <w:r>
        <w:t xml:space="preserve">деятельностного</w:t>
      </w:r>
      <w:r>
        <w:t xml:space="preserve"> подхода. Программа по физике соответствует требованиям ФГОС СОО к планируемым личностным, предметным и </w:t>
      </w:r>
      <w:r>
        <w:t xml:space="preserve">метапредметным</w:t>
      </w:r>
      <w:r>
        <w:t xml:space="preserve"> результатам обучения, а также учитывает н</w:t>
      </w:r>
      <w:r>
        <w:t xml:space="preserve">еобходимость реализации </w:t>
      </w:r>
      <w:r>
        <w:t xml:space="preserve">межпредметных</w:t>
      </w:r>
      <w:r>
        <w:t xml:space="preserve"> связей физики с </w:t>
      </w:r>
      <w:r>
        <w:t xml:space="preserve">естественно-научными</w:t>
      </w:r>
      <w:r>
        <w:t xml:space="preserve"> учебными предметами. В ней определяются основные</w:t>
      </w:r>
      <w:r>
        <w:rPr>
          <w:spacing w:val="40"/>
        </w:rPr>
        <w:t xml:space="preserve"> </w:t>
      </w:r>
      <w:r>
        <w:t xml:space="preserve">цели изучения физики на уровне среднего общего образования, планируемые результаты</w:t>
      </w:r>
      <w:r>
        <w:rPr>
          <w:spacing w:val="-5"/>
        </w:rPr>
        <w:t xml:space="preserve"> </w:t>
      </w:r>
      <w:r>
        <w:t xml:space="preserve">освоения</w:t>
      </w:r>
      <w:r>
        <w:rPr>
          <w:spacing w:val="-4"/>
        </w:rPr>
        <w:t xml:space="preserve"> </w:t>
      </w:r>
      <w:r>
        <w:t xml:space="preserve">курса</w:t>
      </w:r>
      <w:r>
        <w:rPr>
          <w:spacing w:val="-4"/>
        </w:rPr>
        <w:t xml:space="preserve"> </w:t>
      </w:r>
      <w:r>
        <w:t xml:space="preserve">физики:</w:t>
      </w:r>
      <w:r>
        <w:rPr>
          <w:spacing w:val="-9"/>
        </w:rPr>
        <w:t xml:space="preserve"> </w:t>
      </w:r>
      <w:r>
        <w:t xml:space="preserve">личностные,</w:t>
      </w:r>
      <w:r>
        <w:rPr>
          <w:spacing w:val="-2"/>
        </w:rPr>
        <w:t xml:space="preserve"> </w:t>
      </w:r>
      <w:r>
        <w:t xml:space="preserve">метапредметные</w:t>
      </w:r>
      <w:r>
        <w:t xml:space="preserve">,</w:t>
      </w:r>
      <w:r>
        <w:rPr>
          <w:spacing w:val="-2"/>
        </w:rPr>
        <w:t xml:space="preserve"> </w:t>
      </w:r>
      <w:r>
        <w:t xml:space="preserve">предметные (на базовом уровне).</w:t>
      </w:r>
      <w:r/>
    </w:p>
    <w:p>
      <w:pPr>
        <w:pStyle w:val="629"/>
        <w:ind w:left="1733" w:firstLine="0"/>
      </w:pPr>
      <w:r>
        <w:t xml:space="preserve">Программа</w:t>
      </w:r>
      <w:r>
        <w:rPr>
          <w:spacing w:val="-6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физике</w:t>
      </w:r>
      <w:r>
        <w:rPr>
          <w:spacing w:val="-6"/>
        </w:rPr>
        <w:t xml:space="preserve"> </w:t>
      </w:r>
      <w:r>
        <w:rPr>
          <w:spacing w:val="-2"/>
        </w:rPr>
        <w:t xml:space="preserve">включает:</w:t>
      </w:r>
      <w:r/>
    </w:p>
    <w:p>
      <w:pPr>
        <w:pStyle w:val="630"/>
        <w:numPr>
          <w:ilvl w:val="0"/>
          <w:numId w:val="2"/>
        </w:numPr>
        <w:ind w:right="860"/>
        <w:spacing w:before="33" w:line="264" w:lineRule="auto"/>
        <w:tabs>
          <w:tab w:val="left" w:pos="2058" w:leader="none"/>
          <w:tab w:val="left" w:pos="2060" w:leader="none"/>
        </w:tabs>
        <w:rPr>
          <w:sz w:val="28"/>
        </w:rPr>
      </w:pPr>
      <w:r>
        <w:rPr>
          <w:sz w:val="28"/>
        </w:rPr>
        <w:t xml:space="preserve">планируемые результаты освоения курса физики на базовом уровне, в том числе предметные результаты по годам обучения;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left="2058" w:hanging="359"/>
        <w:spacing w:before="2"/>
        <w:tabs>
          <w:tab w:val="left" w:pos="2058" w:leader="none"/>
        </w:tabs>
        <w:rPr>
          <w:sz w:val="28"/>
        </w:rPr>
      </w:pPr>
      <w:r>
        <w:rPr>
          <w:sz w:val="28"/>
        </w:rPr>
        <w:t xml:space="preserve"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«Физика»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годам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обучения.</w:t>
      </w:r>
      <w:r>
        <w:rPr>
          <w:sz w:val="28"/>
        </w:rPr>
      </w:r>
    </w:p>
    <w:p>
      <w:pPr>
        <w:pStyle w:val="629"/>
        <w:ind w:left="1133" w:right="847"/>
        <w:spacing w:before="28" w:line="264" w:lineRule="auto"/>
      </w:pPr>
      <w:r>
        <w:t xml:space="preserve">Физика как наука о</w:t>
      </w:r>
      <w:r>
        <w:t xml:space="preserve">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</w:t>
      </w:r>
      <w:r>
        <w:t xml:space="preserve">естественно-научных</w:t>
      </w:r>
      <w:r>
        <w:t xml:space="preserve"> учебных предметов, поскольку физические законы л</w:t>
      </w:r>
      <w:r>
        <w:t xml:space="preserve">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</w:t>
      </w:r>
      <w:r>
        <w:t xml:space="preserve">оса, получения новых материалов с заданными свойствами и других. Изучение физики вносит основной вклад в формирование</w:t>
      </w:r>
      <w:r>
        <w:rPr>
          <w:spacing w:val="-2"/>
        </w:rPr>
        <w:t xml:space="preserve"> </w:t>
      </w:r>
      <w:r>
        <w:t xml:space="preserve">естественно-научной</w:t>
      </w:r>
      <w:r>
        <w:rPr>
          <w:spacing w:val="-3"/>
        </w:rPr>
        <w:t xml:space="preserve"> </w:t>
      </w:r>
      <w:r>
        <w:t xml:space="preserve">картины</w:t>
      </w:r>
      <w:r>
        <w:rPr>
          <w:spacing w:val="-3"/>
        </w:rPr>
        <w:t xml:space="preserve"> </w:t>
      </w:r>
      <w:r>
        <w:t xml:space="preserve">мира</w:t>
      </w:r>
      <w:r>
        <w:rPr>
          <w:spacing w:val="-2"/>
        </w:rPr>
        <w:t xml:space="preserve"> </w:t>
      </w:r>
      <w:r>
        <w:t xml:space="preserve">обучающихся,</w:t>
      </w:r>
      <w:r>
        <w:rPr>
          <w:spacing w:val="-1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формирование умений применять научный метод познания при выполнении ими учебных </w:t>
      </w:r>
      <w:r>
        <w:rPr>
          <w:spacing w:val="-2"/>
        </w:rPr>
        <w:t xml:space="preserve">исследован</w:t>
      </w:r>
      <w:r>
        <w:rPr>
          <w:spacing w:val="-2"/>
        </w:rPr>
        <w:t xml:space="preserve">ий.</w:t>
      </w:r>
      <w:r/>
    </w:p>
    <w:p>
      <w:pPr>
        <w:pStyle w:val="629"/>
        <w:ind w:left="1133" w:right="861"/>
        <w:spacing w:before="5" w:line="261" w:lineRule="auto"/>
      </w:pPr>
      <w:r>
        <w:t xml:space="preserve">В основу курса физики для уровня среднего общего образования положен ряд идей, которые можно рассматривать как принципы его построения.</w:t>
      </w:r>
      <w:r/>
    </w:p>
    <w:p>
      <w:pPr>
        <w:pStyle w:val="629"/>
        <w:ind w:left="1133" w:right="855"/>
        <w:spacing w:before="3" w:line="264" w:lineRule="auto"/>
      </w:pPr>
      <w:r>
        <w:rPr>
          <w:i/>
        </w:rPr>
        <w:t xml:space="preserve">Идея целостности</w:t>
      </w:r>
      <w:r>
        <w:t xml:space="preserve"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1133" w:right="854"/>
        <w:spacing w:before="63" w:line="264" w:lineRule="auto"/>
      </w:pPr>
      <w:r>
        <w:rPr>
          <w:i/>
        </w:rPr>
        <w:t xml:space="preserve">Идея генерализации</w:t>
      </w:r>
      <w:r>
        <w:t xml:space="preserve">. В соответствии с ней материал курса физики объединён во</w:t>
      </w:r>
      <w:r>
        <w:t xml:space="preserve">круг физических теорий. Ведущим в курсе является формирование представлений о структурных уровнях материи, веществе и поле.</w:t>
      </w:r>
      <w:r/>
    </w:p>
    <w:p>
      <w:pPr>
        <w:pStyle w:val="629"/>
        <w:ind w:left="1133" w:right="845"/>
        <w:spacing w:before="4" w:line="264" w:lineRule="auto"/>
      </w:pPr>
      <w:r>
        <w:rPr>
          <w:i/>
        </w:rPr>
        <w:t xml:space="preserve">Идея </w:t>
      </w:r>
      <w:r>
        <w:rPr>
          <w:i/>
        </w:rPr>
        <w:t xml:space="preserve">гуманитаризации</w:t>
      </w:r>
      <w:r>
        <w:t xml:space="preserve">. Её реализация предполагает использование гуманитарного потенциала физической науки, осмысление связи развития </w:t>
      </w:r>
      <w:r>
        <w:t xml:space="preserve">физики с развитием общества, а также с мировоззренческими, нравственными и экологическими проблемами.</w:t>
      </w:r>
      <w:r/>
    </w:p>
    <w:p>
      <w:pPr>
        <w:pStyle w:val="629"/>
        <w:ind w:left="1133" w:right="851"/>
        <w:spacing w:line="264" w:lineRule="auto"/>
      </w:pPr>
      <w:r>
        <w:rPr>
          <w:i/>
        </w:rPr>
        <w:t xml:space="preserve">Идея прикладной направленности</w:t>
      </w:r>
      <w:r>
        <w:t xml:space="preserve">. Курс физики предполагает знакомство с широким кругом технических и технологических приложений изученных теорий</w:t>
      </w:r>
      <w:r>
        <w:rPr>
          <w:spacing w:val="40"/>
        </w:rPr>
        <w:t xml:space="preserve"> </w:t>
      </w:r>
      <w:r>
        <w:t xml:space="preserve">и законов.</w:t>
      </w:r>
      <w:r/>
    </w:p>
    <w:p>
      <w:pPr>
        <w:pStyle w:val="629"/>
        <w:ind w:left="1133" w:right="855"/>
        <w:spacing w:line="264" w:lineRule="auto"/>
      </w:pPr>
      <w:r>
        <w:rPr>
          <w:i/>
        </w:rPr>
        <w:t xml:space="preserve">Идея </w:t>
      </w:r>
      <w:r>
        <w:rPr>
          <w:i/>
        </w:rPr>
        <w:t xml:space="preserve">экологизации</w:t>
      </w:r>
      <w:r>
        <w:rPr>
          <w:i/>
        </w:rPr>
        <w:t xml:space="preserve"> </w:t>
      </w:r>
      <w:r>
        <w:t xml:space="preserve">реализуется посредством введения элементов</w:t>
      </w:r>
      <w:r>
        <w:rPr>
          <w:spacing w:val="40"/>
        </w:rPr>
        <w:t xml:space="preserve"> </w:t>
      </w:r>
      <w:r>
        <w:t xml:space="preserve">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</w:t>
      </w:r>
      <w:r>
        <w:t xml:space="preserve">сности.</w:t>
      </w:r>
      <w:r/>
    </w:p>
    <w:p>
      <w:pPr>
        <w:pStyle w:val="629"/>
        <w:ind w:left="1133" w:right="845"/>
        <w:spacing w:line="264" w:lineRule="auto"/>
      </w:pPr>
      <w: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</w:t>
      </w:r>
      <w:r>
        <w:t xml:space="preserve">де, границах применимости теорий, для описания </w:t>
      </w:r>
      <w:r>
        <w:t xml:space="preserve">естественно-научных</w:t>
      </w:r>
      <w:r>
        <w:t xml:space="preserve"> явлений и процессов).</w:t>
      </w:r>
      <w:r/>
    </w:p>
    <w:p>
      <w:pPr>
        <w:pStyle w:val="629"/>
        <w:ind w:left="1133" w:right="848"/>
        <w:spacing w:line="264" w:lineRule="auto"/>
      </w:pPr>
      <w:r>
        <w:t xml:space="preserve">Системно-</w:t>
      </w:r>
      <w:r>
        <w:t xml:space="preserve">деятельностный</w:t>
      </w:r>
      <w:r>
        <w:t xml:space="preserve"> подход в курсе физики </w:t>
      </w:r>
      <w:r>
        <w:t xml:space="preserve">реализуется</w:t>
      </w:r>
      <w:r>
        <w:t xml:space="preserve"> прежде всего за</w:t>
      </w:r>
      <w:r>
        <w:rPr>
          <w:spacing w:val="-4"/>
        </w:rPr>
        <w:t xml:space="preserve"> </w:t>
      </w:r>
      <w:r>
        <w:t xml:space="preserve">счёт</w:t>
      </w:r>
      <w:r>
        <w:rPr>
          <w:spacing w:val="-7"/>
        </w:rPr>
        <w:t xml:space="preserve"> </w:t>
      </w:r>
      <w:r>
        <w:t xml:space="preserve">организации</w:t>
      </w:r>
      <w:r>
        <w:rPr>
          <w:spacing w:val="-6"/>
        </w:rPr>
        <w:t xml:space="preserve"> </w:t>
      </w:r>
      <w:r>
        <w:t xml:space="preserve">экспериментальной</w:t>
      </w:r>
      <w:r>
        <w:rPr>
          <w:spacing w:val="-1"/>
        </w:rPr>
        <w:t xml:space="preserve"> </w:t>
      </w:r>
      <w:r>
        <w:t xml:space="preserve">деятельности</w:t>
      </w:r>
      <w:r>
        <w:rPr>
          <w:spacing w:val="-6"/>
        </w:rPr>
        <w:t xml:space="preserve"> </w:t>
      </w:r>
      <w:r>
        <w:t xml:space="preserve">обучающихся.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4"/>
        </w:rPr>
        <w:t xml:space="preserve"> </w:t>
      </w:r>
      <w:r>
        <w:t xml:space="preserve">базового уровня курса физики</w:t>
      </w:r>
      <w:r>
        <w:t xml:space="preserve"> – это использование системы фронтальных</w:t>
      </w:r>
      <w:r>
        <w:rPr>
          <w:spacing w:val="40"/>
        </w:rPr>
        <w:t xml:space="preserve"> </w:t>
      </w:r>
      <w:r>
        <w:t xml:space="preserve">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</w:t>
      </w:r>
      <w:r>
        <w:t xml:space="preserve">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</w:t>
      </w:r>
      <w:r>
        <w:t xml:space="preserve">ин и постановку опытов по проверке предложенных гипотез.</w:t>
      </w:r>
      <w:r/>
    </w:p>
    <w:p>
      <w:pPr>
        <w:pStyle w:val="629"/>
        <w:ind w:left="1133" w:right="846"/>
        <w:spacing w:before="2" w:line="264" w:lineRule="auto"/>
      </w:pPr>
      <w:r>
        <w:t xml:space="preserve">Большое внимание уделяется</w:t>
      </w:r>
      <w:r>
        <w:rPr>
          <w:spacing w:val="-3"/>
        </w:rPr>
        <w:t xml:space="preserve"> </w:t>
      </w:r>
      <w:r>
        <w:t xml:space="preserve">решению</w:t>
      </w:r>
      <w:r>
        <w:rPr>
          <w:spacing w:val="-3"/>
        </w:rPr>
        <w:t xml:space="preserve"> </w:t>
      </w:r>
      <w:r>
        <w:t xml:space="preserve">расчётных</w:t>
      </w:r>
      <w:r>
        <w:rPr>
          <w:spacing w:val="-9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качественных</w:t>
      </w:r>
      <w:r>
        <w:rPr>
          <w:spacing w:val="-9"/>
        </w:rPr>
        <w:t xml:space="preserve"> </w:t>
      </w:r>
      <w:r>
        <w:t xml:space="preserve">задач.</w:t>
      </w:r>
      <w:r>
        <w:rPr>
          <w:spacing w:val="-3"/>
        </w:rPr>
        <w:t xml:space="preserve"> </w:t>
      </w:r>
      <w:r>
        <w:t xml:space="preserve">При этом для расчётных задач приоритетом являются задачи с явно заданной физической моделью, позволяющие применять изученные законы </w:t>
      </w:r>
      <w:r>
        <w:t xml:space="preserve">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</w:t>
      </w:r>
      <w:r>
        <w:t xml:space="preserve"> ситуации практико-ориентированного характера.</w:t>
      </w:r>
      <w:r/>
    </w:p>
    <w:p>
      <w:pPr>
        <w:pStyle w:val="629"/>
        <w:ind w:left="1133" w:right="845"/>
        <w:spacing w:line="264" w:lineRule="auto"/>
      </w:pPr>
      <w:r>
        <w:t xml:space="preserve">В соответствии с требованиями ФГОС СОО к материально-техническому обеспечению</w:t>
      </w:r>
      <w:r>
        <w:rPr>
          <w:spacing w:val="80"/>
        </w:rPr>
        <w:t xml:space="preserve"> </w:t>
      </w:r>
      <w:r>
        <w:t xml:space="preserve">учебного</w:t>
      </w:r>
      <w:r>
        <w:rPr>
          <w:spacing w:val="80"/>
        </w:rPr>
        <w:t xml:space="preserve"> </w:t>
      </w:r>
      <w:r>
        <w:t xml:space="preserve">процесса</w:t>
      </w:r>
      <w:r>
        <w:rPr>
          <w:spacing w:val="80"/>
        </w:rPr>
        <w:t xml:space="preserve"> </w:t>
      </w:r>
      <w:r>
        <w:t xml:space="preserve">базовый</w:t>
      </w:r>
      <w:r>
        <w:rPr>
          <w:spacing w:val="80"/>
        </w:rPr>
        <w:t xml:space="preserve"> </w:t>
      </w:r>
      <w:r>
        <w:t xml:space="preserve">уровень</w:t>
      </w:r>
      <w:r>
        <w:rPr>
          <w:spacing w:val="80"/>
        </w:rPr>
        <w:t xml:space="preserve"> </w:t>
      </w:r>
      <w:r>
        <w:t xml:space="preserve">курса</w:t>
      </w:r>
      <w:r>
        <w:rPr>
          <w:spacing w:val="80"/>
        </w:rPr>
        <w:t xml:space="preserve"> </w:t>
      </w:r>
      <w:r>
        <w:t xml:space="preserve">физики</w:t>
      </w:r>
      <w:r>
        <w:rPr>
          <w:spacing w:val="80"/>
        </w:rPr>
        <w:t xml:space="preserve"> </w:t>
      </w:r>
      <w:r>
        <w:t xml:space="preserve">на</w:t>
      </w:r>
      <w:r>
        <w:rPr>
          <w:spacing w:val="80"/>
        </w:rPr>
        <w:t xml:space="preserve"> </w:t>
      </w:r>
      <w:r>
        <w:t xml:space="preserve">уровне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1133" w:right="846" w:firstLine="0"/>
        <w:spacing w:before="63" w:line="264" w:lineRule="auto"/>
      </w:pPr>
      <w:r>
        <w:t xml:space="preserve">среднего общего образования должен изучаться в условиях</w:t>
      </w:r>
      <w:r>
        <w:rPr>
          <w:spacing w:val="-1"/>
        </w:rPr>
        <w:t xml:space="preserve"> </w:t>
      </w:r>
      <w:r>
        <w:t xml:space="preserve">пред</w:t>
      </w:r>
      <w:r>
        <w:t xml:space="preserve">метного кабинета физики или в условиях интегрированного кабинета предметов естественн</w:t>
      </w:r>
      <w:r>
        <w:t xml:space="preserve">о-</w:t>
      </w:r>
      <w:r>
        <w:t xml:space="preserve"> 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</w:t>
      </w:r>
      <w:r>
        <w:t xml:space="preserve">нстрационное оборудование.</w:t>
      </w:r>
      <w:r/>
    </w:p>
    <w:p>
      <w:pPr>
        <w:pStyle w:val="629"/>
        <w:ind w:left="1133" w:right="852"/>
        <w:spacing w:before="1" w:line="264" w:lineRule="auto"/>
      </w:pPr>
      <w: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</w:t>
      </w:r>
      <w:r>
        <w:t xml:space="preserve">х законов, их технических </w:t>
      </w:r>
      <w:r>
        <w:rPr>
          <w:spacing w:val="-2"/>
        </w:rPr>
        <w:t xml:space="preserve">применений.</w:t>
      </w:r>
      <w:r/>
    </w:p>
    <w:p>
      <w:pPr>
        <w:pStyle w:val="629"/>
        <w:ind w:left="1133" w:right="849"/>
        <w:spacing w:before="1" w:line="264" w:lineRule="auto"/>
      </w:pPr>
      <w: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</w:t>
      </w:r>
      <w:r>
        <w:t xml:space="preserve">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  <w:r/>
    </w:p>
    <w:p>
      <w:pPr>
        <w:pStyle w:val="629"/>
        <w:ind w:left="1733" w:firstLine="0"/>
        <w:spacing w:before="2"/>
      </w:pPr>
      <w:r>
        <w:t xml:space="preserve">Основными</w:t>
      </w:r>
      <w:r>
        <w:rPr>
          <w:spacing w:val="-9"/>
        </w:rPr>
        <w:t xml:space="preserve"> </w:t>
      </w:r>
      <w:r>
        <w:t xml:space="preserve">целями</w:t>
      </w:r>
      <w:r>
        <w:rPr>
          <w:spacing w:val="-8"/>
        </w:rPr>
        <w:t xml:space="preserve"> </w:t>
      </w:r>
      <w:r>
        <w:t xml:space="preserve">изучения</w:t>
      </w:r>
      <w:r>
        <w:rPr>
          <w:spacing w:val="-7"/>
        </w:rPr>
        <w:t xml:space="preserve"> </w:t>
      </w:r>
      <w:r>
        <w:t xml:space="preserve">физики</w:t>
      </w:r>
      <w:r>
        <w:rPr>
          <w:spacing w:val="-9"/>
        </w:rPr>
        <w:t xml:space="preserve"> </w:t>
      </w:r>
      <w:r>
        <w:t xml:space="preserve">в</w:t>
      </w:r>
      <w:r>
        <w:rPr>
          <w:spacing w:val="-9"/>
        </w:rPr>
        <w:t xml:space="preserve"> </w:t>
      </w:r>
      <w:r>
        <w:t xml:space="preserve">общем</w:t>
      </w:r>
      <w:r>
        <w:rPr>
          <w:spacing w:val="-6"/>
        </w:rPr>
        <w:t xml:space="preserve"> </w:t>
      </w:r>
      <w:r>
        <w:t xml:space="preserve">образовании</w:t>
      </w:r>
      <w:r>
        <w:rPr>
          <w:spacing w:val="-8"/>
        </w:rPr>
        <w:t xml:space="preserve"> </w:t>
      </w:r>
      <w:r>
        <w:rPr>
          <w:spacing w:val="-2"/>
        </w:rPr>
        <w:t xml:space="preserve">являются:</w:t>
      </w:r>
      <w:r/>
    </w:p>
    <w:p>
      <w:pPr>
        <w:pStyle w:val="630"/>
        <w:numPr>
          <w:ilvl w:val="0"/>
          <w:numId w:val="2"/>
        </w:numPr>
        <w:ind w:right="851"/>
        <w:jc w:val="left"/>
        <w:spacing w:before="33" w:line="261" w:lineRule="auto"/>
        <w:tabs>
          <w:tab w:val="left" w:pos="2060" w:leader="none"/>
        </w:tabs>
        <w:rPr>
          <w:sz w:val="28"/>
        </w:rPr>
      </w:pPr>
      <w:r>
        <w:rPr>
          <w:sz w:val="28"/>
        </w:rPr>
        <w:t xml:space="preserve">формирование интереса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стремления</w:t>
      </w:r>
      <w:r>
        <w:rPr>
          <w:sz w:val="28"/>
        </w:rPr>
        <w:t xml:space="preserve"> обучающихся 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научному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изучению природы, развитие их интеллектуальных и творческих способностей;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60"/>
        <w:jc w:val="left"/>
        <w:spacing w:before="5" w:line="264" w:lineRule="auto"/>
        <w:tabs>
          <w:tab w:val="left" w:pos="2060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представлений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научном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методе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формирование исследовательского отношения к окружающим явлениям;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49"/>
        <w:jc w:val="left"/>
        <w:spacing w:before="2" w:line="264" w:lineRule="auto"/>
        <w:tabs>
          <w:tab w:val="left" w:pos="2060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научного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мировоззре</w:t>
      </w:r>
      <w:r>
        <w:rPr>
          <w:sz w:val="28"/>
        </w:rPr>
        <w:t xml:space="preserve">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основ строения материи и фундаментальных законов физики;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54"/>
        <w:jc w:val="left"/>
        <w:spacing w:line="264" w:lineRule="auto"/>
        <w:tabs>
          <w:tab w:val="left" w:pos="2060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объяснять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физических знаний и научных доказательств;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52"/>
        <w:jc w:val="left"/>
        <w:spacing w:line="264" w:lineRule="auto"/>
        <w:tabs>
          <w:tab w:val="left" w:pos="2060" w:leader="none"/>
          <w:tab w:val="left" w:pos="4031" w:leader="none"/>
          <w:tab w:val="left" w:pos="6031" w:leader="none"/>
          <w:tab w:val="left" w:pos="6401" w:leader="none"/>
          <w:tab w:val="left" w:pos="7197" w:leader="none"/>
          <w:tab w:val="left" w:pos="8301" w:leader="none"/>
          <w:tab w:val="left" w:pos="8938" w:leader="none"/>
          <w:tab w:val="left" w:pos="10219" w:leader="none"/>
        </w:tabs>
        <w:rPr>
          <w:sz w:val="28"/>
        </w:rPr>
      </w:pPr>
      <w:r>
        <w:rPr>
          <w:spacing w:val="-2"/>
          <w:sz w:val="28"/>
        </w:rPr>
        <w:t xml:space="preserve">формирование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представлений</w:t>
      </w:r>
      <w:r>
        <w:rPr>
          <w:sz w:val="28"/>
        </w:rPr>
        <w:tab/>
      </w:r>
      <w:r>
        <w:rPr>
          <w:spacing w:val="-10"/>
          <w:sz w:val="28"/>
        </w:rPr>
        <w:t xml:space="preserve">о</w:t>
      </w:r>
      <w:r>
        <w:rPr>
          <w:sz w:val="28"/>
        </w:rPr>
        <w:tab/>
      </w:r>
      <w:r>
        <w:rPr>
          <w:spacing w:val="-4"/>
          <w:sz w:val="28"/>
        </w:rPr>
        <w:t xml:space="preserve">роли</w:t>
      </w:r>
      <w:r>
        <w:rPr>
          <w:sz w:val="28"/>
        </w:rPr>
        <w:tab/>
      </w:r>
      <w:r>
        <w:rPr>
          <w:spacing w:val="-2"/>
          <w:sz w:val="28"/>
        </w:rPr>
        <w:t xml:space="preserve">физики</w:t>
      </w:r>
      <w:r>
        <w:rPr>
          <w:sz w:val="28"/>
        </w:rPr>
        <w:tab/>
      </w:r>
      <w:r>
        <w:rPr>
          <w:spacing w:val="-4"/>
          <w:sz w:val="28"/>
        </w:rPr>
        <w:t xml:space="preserve">для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</w:t>
      </w:r>
      <w:r>
        <w:rPr>
          <w:sz w:val="28"/>
        </w:rPr>
        <w:tab/>
      </w:r>
      <w:r>
        <w:rPr>
          <w:spacing w:val="-2"/>
          <w:sz w:val="28"/>
        </w:rPr>
        <w:t xml:space="preserve">других </w:t>
      </w:r>
      <w:r>
        <w:rPr>
          <w:sz w:val="28"/>
        </w:rPr>
        <w:t xml:space="preserve">естественных наук, техники и технологий.</w:t>
      </w:r>
      <w:r>
        <w:rPr>
          <w:sz w:val="28"/>
        </w:rPr>
      </w:r>
    </w:p>
    <w:p>
      <w:pPr>
        <w:pStyle w:val="629"/>
        <w:ind w:left="1133" w:right="849"/>
        <w:jc w:val="left"/>
        <w:spacing w:line="264" w:lineRule="auto"/>
        <w:tabs>
          <w:tab w:val="left" w:pos="3402" w:leader="none"/>
          <w:tab w:val="left" w:pos="4136" w:leader="none"/>
          <w:tab w:val="left" w:pos="5028" w:leader="none"/>
          <w:tab w:val="left" w:pos="7084" w:leader="none"/>
          <w:tab w:val="left" w:pos="8489" w:leader="none"/>
          <w:tab w:val="left" w:pos="10072" w:leader="none"/>
          <w:tab w:val="left" w:pos="10920" w:leader="none"/>
        </w:tabs>
      </w:pPr>
      <w:r>
        <w:rPr>
          <w:spacing w:val="-2"/>
        </w:rPr>
        <w:t xml:space="preserve">Достижение</w:t>
      </w:r>
      <w:r>
        <w:tab/>
      </w:r>
      <w:r>
        <w:rPr>
          <w:spacing w:val="-4"/>
        </w:rPr>
        <w:t xml:space="preserve">этих</w:t>
      </w:r>
      <w:r>
        <w:tab/>
      </w:r>
      <w:r>
        <w:rPr>
          <w:spacing w:val="-4"/>
        </w:rPr>
        <w:t xml:space="preserve">целей</w:t>
      </w:r>
      <w:r>
        <w:tab/>
      </w:r>
      <w:r>
        <w:rPr>
          <w:spacing w:val="-2"/>
        </w:rPr>
        <w:t xml:space="preserve">обеспечивается</w:t>
      </w:r>
      <w:r>
        <w:tab/>
      </w:r>
      <w:r>
        <w:rPr>
          <w:spacing w:val="-2"/>
        </w:rPr>
        <w:t xml:space="preserve">решением</w:t>
      </w:r>
      <w:r>
        <w:tab/>
      </w:r>
      <w:r>
        <w:rPr>
          <w:spacing w:val="-2"/>
        </w:rPr>
        <w:t xml:space="preserve">следующих</w:t>
      </w:r>
      <w:r>
        <w:tab/>
      </w:r>
      <w:r>
        <w:rPr>
          <w:spacing w:val="-2"/>
        </w:rPr>
        <w:t xml:space="preserve">задач</w:t>
      </w:r>
      <w:r>
        <w:tab/>
      </w:r>
      <w:r>
        <w:rPr>
          <w:spacing w:val="-10"/>
        </w:rPr>
        <w:t xml:space="preserve">в </w:t>
      </w:r>
      <w:r>
        <w:t xml:space="preserve">процессе изучения курса физики на уровне среднего общего образования:</w:t>
      </w:r>
      <w:r/>
    </w:p>
    <w:p>
      <w:pPr>
        <w:pStyle w:val="630"/>
        <w:numPr>
          <w:ilvl w:val="0"/>
          <w:numId w:val="2"/>
        </w:numPr>
        <w:ind w:right="852"/>
        <w:spacing w:line="264" w:lineRule="auto"/>
        <w:tabs>
          <w:tab w:val="left" w:pos="2058" w:leader="none"/>
          <w:tab w:val="left" w:pos="2060" w:leader="none"/>
        </w:tabs>
        <w:rPr>
          <w:sz w:val="28"/>
        </w:rPr>
      </w:pPr>
      <w:r>
        <w:rPr>
          <w:sz w:val="28"/>
        </w:rPr>
        <w:t xml:space="preserve"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50"/>
        <w:spacing w:line="264" w:lineRule="auto"/>
        <w:tabs>
          <w:tab w:val="left" w:pos="2058" w:leader="none"/>
          <w:tab w:val="left" w:pos="2060" w:leader="none"/>
        </w:tabs>
        <w:rPr>
          <w:sz w:val="28"/>
        </w:rPr>
      </w:pPr>
      <w:r>
        <w:rPr>
          <w:sz w:val="28"/>
        </w:rPr>
        <w:t xml:space="preserve">формирование умений применять теоретические знания для объяснения физических</w:t>
      </w:r>
      <w:r>
        <w:rPr>
          <w:sz w:val="28"/>
        </w:rPr>
        <w:t xml:space="preserve"> явлений в природе и для принятия практических решений в повседневной жизни;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54"/>
        <w:spacing w:before="1" w:line="264" w:lineRule="auto"/>
        <w:tabs>
          <w:tab w:val="left" w:pos="2058" w:leader="none"/>
          <w:tab w:val="left" w:pos="2060" w:leader="none"/>
        </w:tabs>
        <w:rPr>
          <w:sz w:val="28"/>
        </w:rPr>
      </w:pPr>
      <w:r>
        <w:rPr>
          <w:sz w:val="28"/>
        </w:rPr>
        <w:t xml:space="preserve"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  <w:r>
        <w:rPr>
          <w:sz w:val="28"/>
        </w:rPr>
      </w:r>
    </w:p>
    <w:p>
      <w:pPr>
        <w:jc w:val="both"/>
        <w:spacing w:line="264" w:lineRule="auto"/>
        <w:rPr>
          <w:sz w:val="28"/>
        </w:rPr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48"/>
        <w:spacing w:before="63" w:line="264" w:lineRule="auto"/>
        <w:tabs>
          <w:tab w:val="left" w:pos="2058" w:leader="none"/>
          <w:tab w:val="left" w:pos="2060" w:leader="none"/>
        </w:tabs>
        <w:rPr>
          <w:sz w:val="28"/>
        </w:rPr>
      </w:pPr>
      <w:r>
        <w:rPr>
          <w:sz w:val="28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</w:t>
      </w:r>
      <w:r>
        <w:rPr>
          <w:spacing w:val="-2"/>
          <w:sz w:val="28"/>
        </w:rPr>
        <w:t xml:space="preserve">среду;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58"/>
        <w:spacing w:before="4" w:line="264" w:lineRule="auto"/>
        <w:tabs>
          <w:tab w:val="left" w:pos="2058" w:leader="none"/>
          <w:tab w:val="left" w:pos="2060" w:leader="none"/>
        </w:tabs>
        <w:rPr>
          <w:sz w:val="28"/>
        </w:rPr>
      </w:pPr>
      <w:r>
        <w:rPr>
          <w:sz w:val="28"/>
        </w:rPr>
        <w:t xml:space="preserve">овладение методами самостоятельного планирования и проведения физических экспериментов, анализа и интерпретаци</w:t>
      </w:r>
      <w:r>
        <w:rPr>
          <w:sz w:val="28"/>
        </w:rPr>
        <w:t xml:space="preserve">и информации, определения достоверности полученного результата;</w:t>
      </w:r>
      <w:r>
        <w:rPr>
          <w:sz w:val="28"/>
        </w:rPr>
      </w:r>
    </w:p>
    <w:p>
      <w:pPr>
        <w:pStyle w:val="630"/>
        <w:numPr>
          <w:ilvl w:val="0"/>
          <w:numId w:val="2"/>
        </w:numPr>
        <w:ind w:right="851"/>
        <w:spacing w:line="264" w:lineRule="auto"/>
        <w:tabs>
          <w:tab w:val="left" w:pos="2058" w:leader="none"/>
          <w:tab w:val="left" w:pos="2060" w:leader="none"/>
        </w:tabs>
        <w:rPr>
          <w:sz w:val="28"/>
        </w:rPr>
      </w:pPr>
      <w:r>
        <w:rPr>
          <w:sz w:val="28"/>
        </w:rPr>
        <w:t xml:space="preserve">создание условий для развития умений проектно-исследовательской, творческой деятельности.</w:t>
      </w:r>
      <w:r>
        <w:rPr>
          <w:sz w:val="28"/>
        </w:rPr>
      </w:r>
    </w:p>
    <w:p>
      <w:pPr>
        <w:pStyle w:val="629"/>
        <w:ind w:left="1133" w:right="848"/>
        <w:spacing w:before="1" w:line="264" w:lineRule="auto"/>
      </w:pPr>
      <w:r>
        <w:t xml:space="preserve">На изучение физики (базовый уровень) на уровне среднего общего образования отводится 136 часов: в 10 к</w:t>
      </w:r>
      <w:r>
        <w:t xml:space="preserve">лассе – 68 часов (2 часа в неделю), в 11 классе – 68 часов (2 часа в неделю).</w:t>
      </w:r>
      <w:r/>
    </w:p>
    <w:p>
      <w:pPr>
        <w:pStyle w:val="629"/>
        <w:ind w:left="1133" w:right="850"/>
        <w:spacing w:line="264" w:lineRule="auto"/>
      </w:pPr>
      <w:r>
        <w:t xml:space="preserve">Предлагаемый в программе по физике перечень лабораторных и практических работ является рекомендованным, учитель делает выбор</w:t>
      </w:r>
      <w:r>
        <w:rPr>
          <w:spacing w:val="40"/>
        </w:rPr>
        <w:t xml:space="preserve"> </w:t>
      </w:r>
      <w:r>
        <w:t xml:space="preserve">проведения лабораторных работ и опытов с учётом индивидуальных</w:t>
      </w:r>
      <w:r>
        <w:rPr>
          <w:spacing w:val="40"/>
        </w:rPr>
        <w:t xml:space="preserve"> </w:t>
      </w:r>
      <w:r>
        <w:t xml:space="preserve">особенностей обучающихся.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2"/>
        <w:ind w:right="6308"/>
        <w:spacing w:before="68" w:line="487" w:lineRule="auto"/>
      </w:pPr>
      <w:r>
        <w:t xml:space="preserve">СОДЕРЖАНИЕ</w:t>
      </w:r>
      <w:r>
        <w:rPr>
          <w:spacing w:val="-18"/>
        </w:rPr>
        <w:t xml:space="preserve"> </w:t>
      </w:r>
      <w:r>
        <w:t xml:space="preserve">ОБУЧЕНИЯ 10 КЛАСС</w:t>
      </w:r>
      <w:r/>
    </w:p>
    <w:p>
      <w:pPr>
        <w:pStyle w:val="623"/>
        <w:spacing w:line="316" w:lineRule="exact"/>
      </w:pPr>
      <w:r>
        <w:t xml:space="preserve">Раздел</w:t>
      </w:r>
      <w:r>
        <w:rPr>
          <w:spacing w:val="-4"/>
        </w:rPr>
        <w:t xml:space="preserve"> </w:t>
      </w:r>
      <w:r>
        <w:t xml:space="preserve">1.</w:t>
      </w:r>
      <w:r>
        <w:rPr>
          <w:spacing w:val="-3"/>
        </w:rPr>
        <w:t xml:space="preserve"> </w:t>
      </w:r>
      <w:r>
        <w:t xml:space="preserve">Физика</w:t>
      </w:r>
      <w:r>
        <w:rPr>
          <w:spacing w:val="-6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методы</w:t>
      </w:r>
      <w:r>
        <w:rPr>
          <w:spacing w:val="-7"/>
        </w:rPr>
        <w:t xml:space="preserve"> </w:t>
      </w:r>
      <w:r>
        <w:t xml:space="preserve">научного</w:t>
      </w:r>
      <w:r>
        <w:rPr>
          <w:spacing w:val="-4"/>
        </w:rPr>
        <w:t xml:space="preserve"> </w:t>
      </w:r>
      <w:r>
        <w:rPr>
          <w:spacing w:val="-2"/>
        </w:rPr>
        <w:t xml:space="preserve">познания</w:t>
      </w:r>
      <w:r/>
    </w:p>
    <w:p>
      <w:pPr>
        <w:pStyle w:val="629"/>
        <w:ind w:right="855"/>
        <w:spacing w:before="29" w:line="264" w:lineRule="auto"/>
      </w:pPr>
      <w:r>
        <w:t xml:space="preserve">Физика – наука о природе. Научные методы познания окружающего мира. Роль экспери</w:t>
      </w:r>
      <w:r>
        <w:t xml:space="preserve">мента и теории в процессе познания природы. Эксперимент в физике.</w:t>
      </w:r>
      <w:r/>
    </w:p>
    <w:p>
      <w:pPr>
        <w:pStyle w:val="629"/>
        <w:ind w:right="855"/>
        <w:spacing w:line="264" w:lineRule="auto"/>
      </w:pPr>
      <w: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</w:t>
      </w:r>
      <w:r/>
    </w:p>
    <w:p>
      <w:pPr>
        <w:pStyle w:val="629"/>
        <w:ind w:right="857"/>
        <w:spacing w:line="264" w:lineRule="auto"/>
      </w:pPr>
      <w:r>
        <w:t xml:space="preserve">Роль и место физики в формировании </w:t>
      </w:r>
      <w:r>
        <w:t xml:space="preserve">современной научной картины мира, в практической деятельности людей.</w:t>
      </w:r>
      <w:r/>
    </w:p>
    <w:p>
      <w:pPr>
        <w:ind w:left="2300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right="857"/>
        <w:jc w:val="left"/>
        <w:spacing w:before="33" w:line="264" w:lineRule="auto"/>
        <w:tabs>
          <w:tab w:val="left" w:pos="3993" w:leader="none"/>
          <w:tab w:val="left" w:pos="4386" w:leader="none"/>
          <w:tab w:val="left" w:pos="5831" w:leader="none"/>
          <w:tab w:val="left" w:pos="7902" w:leader="none"/>
          <w:tab w:val="left" w:pos="9265" w:leader="none"/>
        </w:tabs>
      </w:pPr>
      <w:r>
        <w:rPr>
          <w:spacing w:val="-2"/>
        </w:rPr>
        <w:t xml:space="preserve">Аналоговые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цифровые</w:t>
      </w:r>
      <w:r>
        <w:tab/>
      </w:r>
      <w:r>
        <w:rPr>
          <w:spacing w:val="-2"/>
        </w:rPr>
        <w:t xml:space="preserve">измерительные</w:t>
      </w:r>
      <w:r>
        <w:tab/>
      </w:r>
      <w:r>
        <w:rPr>
          <w:spacing w:val="-2"/>
        </w:rPr>
        <w:t xml:space="preserve">приборы,</w:t>
      </w:r>
      <w:r>
        <w:tab/>
      </w:r>
      <w:r>
        <w:rPr>
          <w:spacing w:val="-2"/>
        </w:rPr>
        <w:t xml:space="preserve">компьютерные датчики.</w:t>
      </w:r>
      <w:r/>
    </w:p>
    <w:p>
      <w:pPr>
        <w:pStyle w:val="623"/>
        <w:spacing w:before="299"/>
      </w:pPr>
      <w:r>
        <w:t xml:space="preserve">Раздел</w:t>
      </w:r>
      <w:r>
        <w:rPr>
          <w:spacing w:val="-4"/>
        </w:rPr>
        <w:t xml:space="preserve"> </w:t>
      </w:r>
      <w:r>
        <w:t xml:space="preserve">2.</w:t>
      </w:r>
      <w:r>
        <w:rPr>
          <w:spacing w:val="-6"/>
        </w:rPr>
        <w:t xml:space="preserve"> </w:t>
      </w:r>
      <w:r>
        <w:rPr>
          <w:spacing w:val="-2"/>
        </w:rPr>
        <w:t xml:space="preserve">Механика</w:t>
      </w:r>
      <w:r/>
    </w:p>
    <w:p>
      <w:pPr>
        <w:pStyle w:val="624"/>
      </w:pPr>
      <w:r>
        <w:t xml:space="preserve">Тема</w:t>
      </w:r>
      <w:r>
        <w:rPr>
          <w:spacing w:val="-5"/>
        </w:rPr>
        <w:t xml:space="preserve"> </w:t>
      </w:r>
      <w:r>
        <w:t xml:space="preserve">1.</w:t>
      </w:r>
      <w:r>
        <w:rPr>
          <w:spacing w:val="-1"/>
        </w:rPr>
        <w:t xml:space="preserve"> </w:t>
      </w:r>
      <w:r>
        <w:rPr>
          <w:spacing w:val="-2"/>
        </w:rPr>
        <w:t xml:space="preserve">Кинематика</w:t>
      </w:r>
      <w:r/>
    </w:p>
    <w:p>
      <w:pPr>
        <w:pStyle w:val="629"/>
        <w:ind w:left="2300" w:firstLine="0"/>
        <w:spacing w:before="24"/>
      </w:pPr>
      <w:r>
        <w:t xml:space="preserve">Механическое</w:t>
      </w:r>
      <w:r>
        <w:rPr>
          <w:spacing w:val="54"/>
        </w:rPr>
        <w:t xml:space="preserve"> </w:t>
      </w:r>
      <w:r>
        <w:t xml:space="preserve">движение.</w:t>
      </w:r>
      <w:r>
        <w:rPr>
          <w:spacing w:val="55"/>
        </w:rPr>
        <w:t xml:space="preserve"> </w:t>
      </w:r>
      <w:r>
        <w:t xml:space="preserve">Относительность</w:t>
      </w:r>
      <w:r>
        <w:rPr>
          <w:spacing w:val="52"/>
        </w:rPr>
        <w:t xml:space="preserve"> </w:t>
      </w:r>
      <w:r>
        <w:t xml:space="preserve">механического</w:t>
      </w:r>
      <w:r>
        <w:rPr>
          <w:spacing w:val="53"/>
        </w:rPr>
        <w:t xml:space="preserve"> </w:t>
      </w:r>
      <w:r>
        <w:rPr>
          <w:spacing w:val="-2"/>
        </w:rPr>
        <w:t xml:space="preserve">движения.</w:t>
      </w:r>
      <w:r/>
    </w:p>
    <w:p>
      <w:pPr>
        <w:pStyle w:val="629"/>
        <w:ind w:firstLine="0"/>
        <w:spacing w:before="33"/>
      </w:pPr>
      <w:r>
        <w:t xml:space="preserve">Система</w:t>
      </w:r>
      <w:r>
        <w:rPr>
          <w:spacing w:val="-11"/>
        </w:rPr>
        <w:t xml:space="preserve"> </w:t>
      </w:r>
      <w:r>
        <w:t xml:space="preserve">отсчёта.</w:t>
      </w:r>
      <w:r>
        <w:rPr>
          <w:spacing w:val="-8"/>
        </w:rPr>
        <w:t xml:space="preserve"> </w:t>
      </w:r>
      <w:r>
        <w:rPr>
          <w:spacing w:val="-2"/>
        </w:rPr>
        <w:t xml:space="preserve">Траектория.</w:t>
      </w:r>
      <w:r/>
    </w:p>
    <w:p>
      <w:pPr>
        <w:pStyle w:val="629"/>
        <w:ind w:right="859"/>
        <w:spacing w:before="33" w:line="264" w:lineRule="auto"/>
      </w:pPr>
      <w: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  <w:r/>
    </w:p>
    <w:p>
      <w:pPr>
        <w:pStyle w:val="629"/>
        <w:ind w:right="855"/>
        <w:spacing w:line="264" w:lineRule="auto"/>
      </w:pPr>
      <w: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</w:t>
      </w:r>
      <w:r/>
    </w:p>
    <w:p>
      <w:pPr>
        <w:pStyle w:val="629"/>
        <w:ind w:left="2300" w:firstLine="0"/>
        <w:spacing w:before="2"/>
      </w:pPr>
      <w:r>
        <w:t xml:space="preserve">Свободное</w:t>
      </w:r>
      <w:r>
        <w:rPr>
          <w:spacing w:val="-10"/>
        </w:rPr>
        <w:t xml:space="preserve"> </w:t>
      </w:r>
      <w:r>
        <w:t xml:space="preserve">падение.</w:t>
      </w:r>
      <w:r>
        <w:rPr>
          <w:spacing w:val="-8"/>
        </w:rPr>
        <w:t xml:space="preserve"> </w:t>
      </w:r>
      <w:r>
        <w:t xml:space="preserve">Ускорение</w:t>
      </w:r>
      <w:r>
        <w:rPr>
          <w:spacing w:val="-9"/>
        </w:rPr>
        <w:t xml:space="preserve"> </w:t>
      </w:r>
      <w:r>
        <w:t xml:space="preserve">свободного</w:t>
      </w:r>
      <w:r>
        <w:rPr>
          <w:spacing w:val="-10"/>
        </w:rPr>
        <w:t xml:space="preserve"> </w:t>
      </w:r>
      <w:r>
        <w:rPr>
          <w:spacing w:val="-2"/>
        </w:rPr>
        <w:t xml:space="preserve">падения.</w:t>
      </w:r>
      <w:r/>
    </w:p>
    <w:p>
      <w:pPr>
        <w:pStyle w:val="629"/>
        <w:ind w:right="850"/>
        <w:spacing w:before="34" w:line="264" w:lineRule="auto"/>
      </w:pPr>
      <w:r>
        <w:t xml:space="preserve">Криволинейное движение. Движение материальной точки</w:t>
      </w:r>
      <w:r>
        <w:t xml:space="preserve"> по окружности с постоянной по модулю</w:t>
      </w:r>
      <w:r>
        <w:rPr>
          <w:spacing w:val="-1"/>
        </w:rPr>
        <w:t xml:space="preserve"> </w:t>
      </w:r>
      <w:r>
        <w:t xml:space="preserve">скоростью. Угловая скорость, линейная скорость. Период и частота обращения. Центростремительное ускорение.</w:t>
      </w:r>
      <w:r/>
    </w:p>
    <w:p>
      <w:pPr>
        <w:pStyle w:val="629"/>
        <w:ind w:right="859"/>
        <w:spacing w:line="264" w:lineRule="auto"/>
      </w:pPr>
      <w:r>
        <w:t xml:space="preserve">Технические устройства и практическое применение: спидометр, движение снарядов, цепные и ремённые передачи.</w:t>
      </w:r>
      <w:r/>
    </w:p>
    <w:p>
      <w:pPr>
        <w:ind w:left="2300"/>
        <w:spacing w:line="320" w:lineRule="exact"/>
        <w:rPr>
          <w:i/>
          <w:sz w:val="28"/>
        </w:rPr>
      </w:pPr>
      <w:r>
        <w:rPr>
          <w:i/>
          <w:spacing w:val="-2"/>
          <w:sz w:val="28"/>
        </w:rPr>
        <w:t xml:space="preserve">Дем</w:t>
      </w:r>
      <w:r>
        <w:rPr>
          <w:i/>
          <w:spacing w:val="-2"/>
          <w:sz w:val="28"/>
        </w:rPr>
        <w:t xml:space="preserve">онстрации</w:t>
      </w:r>
      <w:r>
        <w:rPr>
          <w:i/>
          <w:sz w:val="28"/>
        </w:rPr>
      </w:r>
    </w:p>
    <w:p>
      <w:pPr>
        <w:pStyle w:val="629"/>
        <w:jc w:val="left"/>
        <w:spacing w:before="31" w:line="264" w:lineRule="auto"/>
      </w:pPr>
      <w:r>
        <w:t xml:space="preserve">Модель</w:t>
      </w:r>
      <w:r>
        <w:rPr>
          <w:spacing w:val="36"/>
        </w:rPr>
        <w:t xml:space="preserve"> </w:t>
      </w:r>
      <w:r>
        <w:t xml:space="preserve">системы</w:t>
      </w:r>
      <w:r>
        <w:rPr>
          <w:spacing w:val="38"/>
        </w:rPr>
        <w:t xml:space="preserve"> </w:t>
      </w:r>
      <w:r>
        <w:t xml:space="preserve">отсчёта,</w:t>
      </w:r>
      <w:r>
        <w:rPr>
          <w:spacing w:val="40"/>
        </w:rPr>
        <w:t xml:space="preserve"> </w:t>
      </w:r>
      <w:r>
        <w:t xml:space="preserve">иллюстрация</w:t>
      </w:r>
      <w:r>
        <w:rPr>
          <w:spacing w:val="40"/>
        </w:rPr>
        <w:t xml:space="preserve"> </w:t>
      </w:r>
      <w:r>
        <w:t xml:space="preserve">кинематических</w:t>
      </w:r>
      <w:r>
        <w:rPr>
          <w:spacing w:val="38"/>
        </w:rPr>
        <w:t xml:space="preserve"> </w:t>
      </w:r>
      <w:r>
        <w:t xml:space="preserve">характеристик </w:t>
      </w:r>
      <w:r>
        <w:rPr>
          <w:spacing w:val="-2"/>
        </w:rPr>
        <w:t xml:space="preserve">движения.</w:t>
      </w:r>
      <w:r/>
    </w:p>
    <w:p>
      <w:pPr>
        <w:pStyle w:val="629"/>
        <w:ind w:left="2300" w:right="1367" w:firstLine="0"/>
        <w:jc w:val="left"/>
        <w:spacing w:before="2" w:line="266" w:lineRule="auto"/>
      </w:pPr>
      <w:r>
        <w:t xml:space="preserve">Преобразование</w:t>
      </w:r>
      <w:r>
        <w:rPr>
          <w:spacing w:val="-7"/>
        </w:rPr>
        <w:t xml:space="preserve"> </w:t>
      </w:r>
      <w:r>
        <w:t xml:space="preserve">движений</w:t>
      </w:r>
      <w:r>
        <w:rPr>
          <w:spacing w:val="-8"/>
        </w:rPr>
        <w:t xml:space="preserve"> </w:t>
      </w:r>
      <w:r>
        <w:t xml:space="preserve">с</w:t>
      </w:r>
      <w:r>
        <w:rPr>
          <w:spacing w:val="-7"/>
        </w:rPr>
        <w:t xml:space="preserve"> </w:t>
      </w:r>
      <w:r>
        <w:t xml:space="preserve">использованием</w:t>
      </w:r>
      <w:r>
        <w:rPr>
          <w:spacing w:val="-7"/>
        </w:rPr>
        <w:t xml:space="preserve"> </w:t>
      </w:r>
      <w:r>
        <w:t xml:space="preserve">простых</w:t>
      </w:r>
      <w:r>
        <w:rPr>
          <w:spacing w:val="-12"/>
        </w:rPr>
        <w:t xml:space="preserve"> </w:t>
      </w:r>
      <w:r>
        <w:t xml:space="preserve">механизмов. Падение тел в воздухе и в разреженном пространстве.</w:t>
      </w:r>
      <w:r/>
    </w:p>
    <w:p>
      <w:pPr>
        <w:pStyle w:val="629"/>
        <w:jc w:val="left"/>
        <w:spacing w:line="264" w:lineRule="auto"/>
      </w:pPr>
      <w:r>
        <w:t xml:space="preserve">Наблюдение</w:t>
      </w:r>
      <w:r>
        <w:rPr>
          <w:spacing w:val="80"/>
        </w:rPr>
        <w:t xml:space="preserve"> </w:t>
      </w:r>
      <w:r>
        <w:t xml:space="preserve">движения</w:t>
      </w:r>
      <w:r>
        <w:rPr>
          <w:spacing w:val="80"/>
        </w:rPr>
        <w:t xml:space="preserve"> </w:t>
      </w:r>
      <w:r>
        <w:t xml:space="preserve">тела,</w:t>
      </w:r>
      <w:r>
        <w:rPr>
          <w:spacing w:val="80"/>
        </w:rPr>
        <w:t xml:space="preserve"> </w:t>
      </w:r>
      <w:r>
        <w:t xml:space="preserve">брошенного</w:t>
      </w:r>
      <w:r>
        <w:rPr>
          <w:spacing w:val="80"/>
        </w:rPr>
        <w:t xml:space="preserve"> </w:t>
      </w:r>
      <w:r>
        <w:t xml:space="preserve">под</w:t>
      </w:r>
      <w:r>
        <w:rPr>
          <w:spacing w:val="80"/>
        </w:rPr>
        <w:t xml:space="preserve"> </w:t>
      </w:r>
      <w:r>
        <w:t xml:space="preserve">углом</w:t>
      </w:r>
      <w:r>
        <w:rPr>
          <w:spacing w:val="80"/>
        </w:rPr>
        <w:t xml:space="preserve"> </w:t>
      </w:r>
      <w:r>
        <w:t xml:space="preserve">к</w:t>
      </w:r>
      <w:r>
        <w:rPr>
          <w:spacing w:val="80"/>
        </w:rPr>
        <w:t xml:space="preserve"> </w:t>
      </w:r>
      <w:r>
        <w:t xml:space="preserve">горизонту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 xml:space="preserve">горизонтально.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2300" w:firstLine="0"/>
        <w:jc w:val="left"/>
        <w:spacing w:before="63"/>
      </w:pPr>
      <w:r>
        <w:t xml:space="preserve">Измерение</w:t>
      </w:r>
      <w:r>
        <w:rPr>
          <w:spacing w:val="-9"/>
        </w:rPr>
        <w:t xml:space="preserve"> </w:t>
      </w:r>
      <w:r>
        <w:t xml:space="preserve">ускорения</w:t>
      </w:r>
      <w:r>
        <w:rPr>
          <w:spacing w:val="-13"/>
        </w:rPr>
        <w:t xml:space="preserve"> </w:t>
      </w:r>
      <w:r>
        <w:t xml:space="preserve">свободного</w:t>
      </w:r>
      <w:r>
        <w:rPr>
          <w:spacing w:val="-14"/>
        </w:rPr>
        <w:t xml:space="preserve"> </w:t>
      </w:r>
      <w:r>
        <w:rPr>
          <w:spacing w:val="-2"/>
        </w:rPr>
        <w:t xml:space="preserve">падения.</w:t>
      </w:r>
      <w:r/>
    </w:p>
    <w:p>
      <w:pPr>
        <w:pStyle w:val="629"/>
        <w:ind w:left="2300" w:firstLine="0"/>
        <w:jc w:val="left"/>
        <w:spacing w:before="34"/>
      </w:pPr>
      <w:r>
        <w:t xml:space="preserve">Направление</w:t>
      </w:r>
      <w:r>
        <w:rPr>
          <w:spacing w:val="-7"/>
        </w:rPr>
        <w:t xml:space="preserve"> </w:t>
      </w:r>
      <w:r>
        <w:t xml:space="preserve">скорости</w:t>
      </w:r>
      <w:r>
        <w:rPr>
          <w:spacing w:val="-8"/>
        </w:rPr>
        <w:t xml:space="preserve"> </w:t>
      </w:r>
      <w:r>
        <w:t xml:space="preserve">при</w:t>
      </w:r>
      <w:r>
        <w:rPr>
          <w:spacing w:val="-7"/>
        </w:rPr>
        <w:t xml:space="preserve"> </w:t>
      </w:r>
      <w:r>
        <w:t xml:space="preserve">движении</w:t>
      </w:r>
      <w:r>
        <w:rPr>
          <w:spacing w:val="-8"/>
        </w:rPr>
        <w:t xml:space="preserve"> </w:t>
      </w:r>
      <w:r>
        <w:t xml:space="preserve">по</w:t>
      </w:r>
      <w:r>
        <w:rPr>
          <w:spacing w:val="-3"/>
        </w:rPr>
        <w:t xml:space="preserve"> </w:t>
      </w:r>
      <w:r>
        <w:rPr>
          <w:spacing w:val="-2"/>
        </w:rPr>
        <w:t xml:space="preserve">окружности.</w:t>
      </w:r>
      <w:r/>
    </w:p>
    <w:p>
      <w:pPr>
        <w:ind w:left="2300"/>
        <w:spacing w:before="33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right="851"/>
        <w:spacing w:before="33" w:line="261" w:lineRule="auto"/>
      </w:pPr>
      <w:r>
        <w:t xml:space="preserve">Изучение неравномерного движения с целью определения мгновенной </w:t>
      </w:r>
      <w:r>
        <w:rPr>
          <w:spacing w:val="-2"/>
        </w:rPr>
        <w:t xml:space="preserve">скорости.</w:t>
      </w:r>
      <w:r/>
    </w:p>
    <w:p>
      <w:pPr>
        <w:pStyle w:val="629"/>
        <w:ind w:right="859"/>
        <w:spacing w:before="4" w:line="264" w:lineRule="auto"/>
      </w:pPr>
      <w:r>
        <w:t xml:space="preserve"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  <w:r/>
    </w:p>
    <w:p>
      <w:pPr>
        <w:pStyle w:val="629"/>
        <w:ind w:left="2300" w:firstLine="0"/>
        <w:jc w:val="left"/>
        <w:spacing w:before="4"/>
      </w:pPr>
      <w:r>
        <w:t xml:space="preserve">Изучение</w:t>
      </w:r>
      <w:r>
        <w:rPr>
          <w:spacing w:val="-8"/>
        </w:rPr>
        <w:t xml:space="preserve"> </w:t>
      </w:r>
      <w:r>
        <w:t xml:space="preserve">движения</w:t>
      </w:r>
      <w:r>
        <w:rPr>
          <w:spacing w:val="-6"/>
        </w:rPr>
        <w:t xml:space="preserve"> </w:t>
      </w:r>
      <w:r>
        <w:t xml:space="preserve">шарика</w:t>
      </w:r>
      <w:r>
        <w:rPr>
          <w:spacing w:val="-8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вязкой</w:t>
      </w:r>
      <w:r>
        <w:rPr>
          <w:spacing w:val="-9"/>
        </w:rPr>
        <w:t xml:space="preserve"> </w:t>
      </w:r>
      <w:r>
        <w:rPr>
          <w:spacing w:val="-2"/>
        </w:rPr>
        <w:t xml:space="preserve">жидкости.</w:t>
      </w:r>
      <w:r/>
    </w:p>
    <w:p>
      <w:pPr>
        <w:pStyle w:val="629"/>
        <w:ind w:left="2300" w:firstLine="0"/>
        <w:jc w:val="left"/>
        <w:spacing w:before="28"/>
      </w:pPr>
      <w:r>
        <w:t xml:space="preserve">Изучение</w:t>
      </w:r>
      <w:r>
        <w:rPr>
          <w:spacing w:val="-9"/>
        </w:rPr>
        <w:t xml:space="preserve"> </w:t>
      </w:r>
      <w:r>
        <w:t xml:space="preserve">движения</w:t>
      </w:r>
      <w:r>
        <w:rPr>
          <w:spacing w:val="-9"/>
        </w:rPr>
        <w:t xml:space="preserve"> </w:t>
      </w:r>
      <w:r>
        <w:t xml:space="preserve">тела,</w:t>
      </w:r>
      <w:r>
        <w:rPr>
          <w:spacing w:val="-7"/>
        </w:rPr>
        <w:t xml:space="preserve"> </w:t>
      </w:r>
      <w:r>
        <w:t xml:space="preserve">брошенного</w:t>
      </w:r>
      <w:r>
        <w:rPr>
          <w:spacing w:val="-9"/>
        </w:rPr>
        <w:t xml:space="preserve"> </w:t>
      </w:r>
      <w:r>
        <w:rPr>
          <w:spacing w:val="-2"/>
        </w:rPr>
        <w:t xml:space="preserve">горизонтально.</w:t>
      </w:r>
      <w:r/>
    </w:p>
    <w:p>
      <w:pPr>
        <w:pStyle w:val="624"/>
        <w:jc w:val="left"/>
        <w:spacing w:before="38"/>
      </w:pPr>
      <w:r>
        <w:t xml:space="preserve">Тема</w:t>
      </w:r>
      <w:r>
        <w:rPr>
          <w:spacing w:val="-5"/>
        </w:rPr>
        <w:t xml:space="preserve"> </w:t>
      </w:r>
      <w:r>
        <w:t xml:space="preserve">2.</w:t>
      </w:r>
      <w:r>
        <w:rPr>
          <w:spacing w:val="-1"/>
        </w:rPr>
        <w:t xml:space="preserve"> </w:t>
      </w:r>
      <w:r>
        <w:rPr>
          <w:spacing w:val="-2"/>
        </w:rPr>
        <w:t xml:space="preserve">Динамика</w:t>
      </w:r>
      <w:r/>
    </w:p>
    <w:p>
      <w:pPr>
        <w:pStyle w:val="629"/>
        <w:ind w:left="2300" w:firstLine="0"/>
        <w:jc w:val="left"/>
        <w:spacing w:before="29"/>
        <w:tabs>
          <w:tab w:val="left" w:pos="3758" w:leader="none"/>
          <w:tab w:val="left" w:pos="6157" w:leader="none"/>
          <w:tab w:val="left" w:pos="7567" w:leader="none"/>
          <w:tab w:val="left" w:pos="8867" w:leader="none"/>
          <w:tab w:val="left" w:pos="9904" w:leader="none"/>
        </w:tabs>
      </w:pPr>
      <w:r>
        <w:rPr>
          <w:spacing w:val="-2"/>
        </w:rPr>
        <w:t xml:space="preserve">Принцип</w:t>
      </w:r>
      <w:r>
        <w:tab/>
      </w:r>
      <w:r>
        <w:rPr>
          <w:spacing w:val="-2"/>
        </w:rPr>
        <w:t xml:space="preserve">относительности</w:t>
      </w:r>
      <w:r>
        <w:tab/>
      </w:r>
      <w:r>
        <w:rPr>
          <w:spacing w:val="-2"/>
        </w:rPr>
        <w:t xml:space="preserve">Галилея.</w:t>
      </w:r>
      <w:r>
        <w:tab/>
      </w:r>
      <w:r>
        <w:rPr>
          <w:spacing w:val="-2"/>
        </w:rPr>
        <w:t xml:space="preserve">Первый</w:t>
      </w:r>
      <w:r>
        <w:tab/>
      </w:r>
      <w:r>
        <w:rPr>
          <w:spacing w:val="-2"/>
        </w:rPr>
        <w:t xml:space="preserve">закон</w:t>
      </w:r>
      <w:r>
        <w:tab/>
      </w:r>
      <w:r>
        <w:rPr>
          <w:spacing w:val="-2"/>
        </w:rPr>
        <w:t xml:space="preserve">Ньютона.</w:t>
      </w:r>
      <w:r/>
    </w:p>
    <w:p>
      <w:pPr>
        <w:pStyle w:val="629"/>
        <w:ind w:firstLine="0"/>
        <w:jc w:val="left"/>
        <w:spacing w:before="33"/>
      </w:pPr>
      <w:r>
        <w:t xml:space="preserve">Инерциальные</w:t>
      </w:r>
      <w:r>
        <w:rPr>
          <w:spacing w:val="-13"/>
        </w:rPr>
        <w:t xml:space="preserve"> </w:t>
      </w:r>
      <w:r>
        <w:t xml:space="preserve">системы</w:t>
      </w:r>
      <w:r>
        <w:rPr>
          <w:spacing w:val="-13"/>
        </w:rPr>
        <w:t xml:space="preserve"> </w:t>
      </w:r>
      <w:r>
        <w:rPr>
          <w:spacing w:val="-2"/>
        </w:rPr>
        <w:t xml:space="preserve">отсчёта.</w:t>
      </w:r>
      <w:r/>
    </w:p>
    <w:p>
      <w:pPr>
        <w:pStyle w:val="629"/>
        <w:ind w:right="859"/>
        <w:spacing w:before="29" w:line="264" w:lineRule="auto"/>
      </w:pPr>
      <w:r>
        <w:t xml:space="preserve">Масса тела. Сила. Принцип суперпозиции сил. Второй закон Ньютона для материальной точки. Третий закон Ньютона для материальных точек.</w:t>
      </w:r>
      <w:r/>
    </w:p>
    <w:p>
      <w:pPr>
        <w:pStyle w:val="629"/>
        <w:ind w:right="860"/>
        <w:spacing w:before="2" w:line="264" w:lineRule="auto"/>
      </w:pPr>
      <w:r>
        <w:t xml:space="preserve">Закон</w:t>
      </w:r>
      <w:r>
        <w:t xml:space="preserve"> всемирного тяготения. Сила тяжести. Первая космическая </w:t>
      </w:r>
      <w:r>
        <w:rPr>
          <w:spacing w:val="-2"/>
        </w:rPr>
        <w:t xml:space="preserve">скорость.</w:t>
      </w:r>
      <w:r/>
    </w:p>
    <w:p>
      <w:pPr>
        <w:pStyle w:val="629"/>
        <w:ind w:left="2300" w:firstLine="0"/>
        <w:spacing w:before="2"/>
      </w:pPr>
      <w:r>
        <w:t xml:space="preserve">Сила</w:t>
      </w:r>
      <w:r>
        <w:rPr>
          <w:spacing w:val="-7"/>
        </w:rPr>
        <w:t xml:space="preserve"> </w:t>
      </w:r>
      <w:r>
        <w:t xml:space="preserve">упругости.</w:t>
      </w:r>
      <w:r>
        <w:rPr>
          <w:spacing w:val="-6"/>
        </w:rPr>
        <w:t xml:space="preserve"> </w:t>
      </w:r>
      <w:r>
        <w:t xml:space="preserve">Закон</w:t>
      </w:r>
      <w:r>
        <w:rPr>
          <w:spacing w:val="-8"/>
        </w:rPr>
        <w:t xml:space="preserve"> </w:t>
      </w:r>
      <w:r>
        <w:t xml:space="preserve">Гука.</w:t>
      </w:r>
      <w:r>
        <w:rPr>
          <w:spacing w:val="-5"/>
        </w:rPr>
        <w:t xml:space="preserve"> </w:t>
      </w:r>
      <w:r>
        <w:t xml:space="preserve">Вес</w:t>
      </w:r>
      <w:r>
        <w:rPr>
          <w:spacing w:val="-7"/>
        </w:rPr>
        <w:t xml:space="preserve"> </w:t>
      </w:r>
      <w:r>
        <w:rPr>
          <w:spacing w:val="-4"/>
        </w:rPr>
        <w:t xml:space="preserve">тела.</w:t>
      </w:r>
      <w:r/>
    </w:p>
    <w:p>
      <w:pPr>
        <w:pStyle w:val="629"/>
        <w:ind w:right="857"/>
        <w:spacing w:before="29" w:line="264" w:lineRule="auto"/>
      </w:pPr>
      <w: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</w:t>
      </w:r>
      <w:r>
        <w:t xml:space="preserve">ивления при движении тела в жидкости или газе.</w:t>
      </w:r>
      <w:r/>
    </w:p>
    <w:p>
      <w:pPr>
        <w:pStyle w:val="629"/>
        <w:ind w:left="2300" w:firstLine="0"/>
        <w:spacing w:before="3"/>
      </w:pPr>
      <w:r>
        <w:t xml:space="preserve">Поступательное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вращательное</w:t>
      </w:r>
      <w:r>
        <w:rPr>
          <w:spacing w:val="-9"/>
        </w:rPr>
        <w:t xml:space="preserve"> </w:t>
      </w:r>
      <w:r>
        <w:t xml:space="preserve">движение</w:t>
      </w:r>
      <w:r>
        <w:rPr>
          <w:spacing w:val="-10"/>
        </w:rPr>
        <w:t xml:space="preserve"> </w:t>
      </w:r>
      <w:r>
        <w:t xml:space="preserve">абсолютно</w:t>
      </w:r>
      <w:r>
        <w:rPr>
          <w:spacing w:val="-10"/>
        </w:rPr>
        <w:t xml:space="preserve"> </w:t>
      </w:r>
      <w:r>
        <w:t xml:space="preserve">твёрдого</w:t>
      </w:r>
      <w:r>
        <w:rPr>
          <w:spacing w:val="-10"/>
        </w:rPr>
        <w:t xml:space="preserve"> </w:t>
      </w:r>
      <w:r>
        <w:rPr>
          <w:spacing w:val="-2"/>
        </w:rPr>
        <w:t xml:space="preserve">тела.</w:t>
      </w:r>
      <w:r/>
    </w:p>
    <w:p>
      <w:pPr>
        <w:pStyle w:val="629"/>
        <w:ind w:right="859"/>
        <w:spacing w:before="33" w:line="261" w:lineRule="auto"/>
      </w:pPr>
      <w:r>
        <w:t xml:space="preserve">Момент силы относительно оси вращения. Плечо силы. Условия равновесия твёрдого тела.</w:t>
      </w:r>
      <w:r/>
    </w:p>
    <w:p>
      <w:pPr>
        <w:pStyle w:val="629"/>
        <w:ind w:right="858"/>
        <w:spacing w:before="4" w:line="264" w:lineRule="auto"/>
      </w:pPr>
      <w:r>
        <w:t xml:space="preserve">Технические устройства и практическое применение: подшипники, движение искусственных спутников.</w:t>
      </w:r>
      <w:r/>
    </w:p>
    <w:p>
      <w:pPr>
        <w:ind w:left="2300"/>
        <w:spacing w:before="3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29"/>
      </w:pPr>
      <w:r>
        <w:t xml:space="preserve">Явление</w:t>
      </w:r>
      <w:r>
        <w:rPr>
          <w:spacing w:val="-9"/>
        </w:rPr>
        <w:t xml:space="preserve"> </w:t>
      </w:r>
      <w:r>
        <w:rPr>
          <w:spacing w:val="-2"/>
        </w:rPr>
        <w:t xml:space="preserve">инерции.</w:t>
      </w:r>
      <w:r/>
    </w:p>
    <w:p>
      <w:pPr>
        <w:pStyle w:val="629"/>
        <w:ind w:left="2300" w:right="4293" w:firstLine="0"/>
        <w:jc w:val="left"/>
        <w:spacing w:before="33" w:line="264" w:lineRule="auto"/>
      </w:pPr>
      <w:r>
        <w:t xml:space="preserve">Сравнение</w:t>
      </w:r>
      <w:r>
        <w:rPr>
          <w:spacing w:val="-12"/>
        </w:rPr>
        <w:t xml:space="preserve"> </w:t>
      </w:r>
      <w:r>
        <w:t xml:space="preserve">масс</w:t>
      </w:r>
      <w:r>
        <w:rPr>
          <w:spacing w:val="-12"/>
        </w:rPr>
        <w:t xml:space="preserve"> </w:t>
      </w:r>
      <w:r>
        <w:t xml:space="preserve">взаимодействующих</w:t>
      </w:r>
      <w:r>
        <w:rPr>
          <w:spacing w:val="-16"/>
        </w:rPr>
        <w:t xml:space="preserve"> </w:t>
      </w:r>
      <w:r>
        <w:t xml:space="preserve">тел. Второй закон Ньютона.</w:t>
      </w:r>
      <w:r/>
    </w:p>
    <w:p>
      <w:pPr>
        <w:pStyle w:val="629"/>
        <w:ind w:left="2300" w:right="7753" w:firstLine="0"/>
        <w:jc w:val="left"/>
        <w:spacing w:before="2"/>
      </w:pPr>
      <w:r>
        <w:t xml:space="preserve">Измерение</w:t>
      </w:r>
      <w:r>
        <w:rPr>
          <w:spacing w:val="-16"/>
        </w:rPr>
        <w:t xml:space="preserve"> </w:t>
      </w:r>
      <w:r>
        <w:rPr>
          <w:spacing w:val="-4"/>
        </w:rPr>
        <w:t xml:space="preserve">сил.</w:t>
      </w:r>
      <w:r/>
    </w:p>
    <w:p>
      <w:pPr>
        <w:pStyle w:val="629"/>
        <w:ind w:left="2300" w:right="7753" w:firstLine="0"/>
        <w:jc w:val="left"/>
        <w:spacing w:before="33"/>
      </w:pPr>
      <w:r>
        <w:t xml:space="preserve">Сложение</w:t>
      </w:r>
      <w:r>
        <w:rPr>
          <w:spacing w:val="-10"/>
        </w:rPr>
        <w:t xml:space="preserve"> </w:t>
      </w:r>
      <w:r>
        <w:rPr>
          <w:spacing w:val="-4"/>
        </w:rPr>
        <w:t xml:space="preserve">сил.</w:t>
      </w:r>
      <w:r/>
    </w:p>
    <w:p>
      <w:pPr>
        <w:pStyle w:val="629"/>
        <w:ind w:left="2300" w:firstLine="0"/>
        <w:jc w:val="left"/>
        <w:spacing w:before="31" w:line="320" w:lineRule="exact"/>
      </w:pPr>
      <w:r>
        <w:t xml:space="preserve">Зависимость</w:t>
      </w:r>
      <w:r>
        <w:rPr>
          <w:spacing w:val="-11"/>
        </w:rPr>
        <w:t xml:space="preserve"> </w:t>
      </w:r>
      <w:r>
        <w:t xml:space="preserve">силы</w:t>
      </w:r>
      <w:r>
        <w:rPr>
          <w:spacing w:val="-4"/>
        </w:rPr>
        <w:t xml:space="preserve"> </w:t>
      </w:r>
      <w:r>
        <w:t xml:space="preserve">упругости</w:t>
      </w:r>
      <w:r>
        <w:rPr>
          <w:spacing w:val="-9"/>
        </w:rPr>
        <w:t xml:space="preserve"> </w:t>
      </w:r>
      <w:r>
        <w:t xml:space="preserve">от</w:t>
      </w:r>
      <w:r>
        <w:rPr>
          <w:spacing w:val="-9"/>
        </w:rPr>
        <w:t xml:space="preserve"> </w:t>
      </w:r>
      <w:r>
        <w:rPr>
          <w:spacing w:val="-2"/>
        </w:rPr>
        <w:t xml:space="preserve">деформации.</w:t>
      </w:r>
      <w:r/>
    </w:p>
    <w:p>
      <w:pPr>
        <w:pStyle w:val="629"/>
        <w:ind w:left="2300" w:right="1367" w:firstLine="0"/>
        <w:jc w:val="left"/>
        <w:spacing w:before="33" w:line="264" w:lineRule="auto"/>
      </w:pPr>
      <w:r>
        <w:t xml:space="preserve">Невесомость.</w:t>
      </w:r>
      <w:r>
        <w:rPr>
          <w:spacing w:val="-5"/>
        </w:rPr>
        <w:t xml:space="preserve"> </w:t>
      </w:r>
      <w:r>
        <w:t xml:space="preserve">Вес</w:t>
      </w:r>
      <w:r>
        <w:rPr>
          <w:spacing w:val="-6"/>
        </w:rPr>
        <w:t xml:space="preserve"> </w:t>
      </w:r>
      <w:r>
        <w:t xml:space="preserve">тела</w:t>
      </w:r>
      <w:r>
        <w:rPr>
          <w:spacing w:val="-6"/>
        </w:rPr>
        <w:t xml:space="preserve"> </w:t>
      </w:r>
      <w:r>
        <w:t xml:space="preserve">при</w:t>
      </w:r>
      <w:r>
        <w:rPr>
          <w:spacing w:val="-7"/>
        </w:rPr>
        <w:t xml:space="preserve"> </w:t>
      </w:r>
      <w:r>
        <w:t xml:space="preserve">ускоренном</w:t>
      </w:r>
      <w:r>
        <w:rPr>
          <w:spacing w:val="-2"/>
        </w:rPr>
        <w:t xml:space="preserve"> </w:t>
      </w:r>
      <w:r>
        <w:t xml:space="preserve">подъёме</w:t>
      </w:r>
      <w:r>
        <w:rPr>
          <w:spacing w:val="-6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падении. Сравнение сил трения покоя, качения и скольжения.</w:t>
      </w:r>
      <w:r/>
    </w:p>
    <w:p>
      <w:pPr>
        <w:ind w:left="2300" w:right="3149"/>
        <w:spacing w:before="3" w:line="264" w:lineRule="auto"/>
        <w:rPr>
          <w:sz w:val="28"/>
        </w:rPr>
      </w:pPr>
      <w:r>
        <w:rPr>
          <w:sz w:val="28"/>
        </w:rPr>
        <w:t xml:space="preserve">Условия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равновесия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твёрдого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тела.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Виды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равновесия. </w:t>
      </w:r>
      <w:r>
        <w:rPr>
          <w:i/>
          <w:sz w:val="28"/>
        </w:rPr>
        <w:t xml:space="preserve">Ученический эксперимент, лабораторные работы </w:t>
      </w:r>
      <w:r>
        <w:rPr>
          <w:sz w:val="28"/>
        </w:rPr>
        <w:t xml:space="preserve">Изучение движения бруска по наклонной плоскости.</w:t>
      </w:r>
      <w:r>
        <w:rPr>
          <w:sz w:val="28"/>
        </w:rPr>
      </w:r>
    </w:p>
    <w:p>
      <w:pPr>
        <w:spacing w:line="264" w:lineRule="auto"/>
        <w:rPr>
          <w:sz w:val="28"/>
        </w:rPr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629"/>
        <w:ind w:right="852"/>
        <w:spacing w:before="63" w:line="264" w:lineRule="auto"/>
      </w:pPr>
      <w:r>
        <w:t xml:space="preserve">Исследование зависимости сил упругости, возникающих в пружине и резиновом образце, от их деформации.</w:t>
      </w:r>
      <w:r/>
    </w:p>
    <w:p>
      <w:pPr>
        <w:pStyle w:val="629"/>
        <w:ind w:right="852"/>
        <w:spacing w:before="3" w:line="264" w:lineRule="auto"/>
      </w:pPr>
      <w:r>
        <w:t xml:space="preserve">Исследование условий равновесия твёрдого тела, имеющего ось </w:t>
      </w:r>
      <w:r>
        <w:rPr>
          <w:spacing w:val="-2"/>
        </w:rPr>
        <w:t xml:space="preserve">вращения.</w:t>
      </w:r>
      <w:r/>
    </w:p>
    <w:p>
      <w:pPr>
        <w:pStyle w:val="624"/>
        <w:spacing w:before="2"/>
      </w:pPr>
      <w:r>
        <w:t xml:space="preserve">Тема</w:t>
      </w:r>
      <w:r>
        <w:rPr>
          <w:spacing w:val="-7"/>
        </w:rPr>
        <w:t xml:space="preserve"> </w:t>
      </w:r>
      <w:r>
        <w:t xml:space="preserve">3.</w:t>
      </w:r>
      <w:r>
        <w:rPr>
          <w:spacing w:val="-5"/>
        </w:rPr>
        <w:t xml:space="preserve"> </w:t>
      </w:r>
      <w:r>
        <w:t xml:space="preserve">Законы</w:t>
      </w:r>
      <w:r>
        <w:rPr>
          <w:spacing w:val="-7"/>
        </w:rPr>
        <w:t xml:space="preserve"> </w:t>
      </w:r>
      <w:r>
        <w:t xml:space="preserve">сохранения</w:t>
      </w:r>
      <w:r>
        <w:rPr>
          <w:spacing w:val="-6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rPr>
          <w:spacing w:val="-2"/>
        </w:rPr>
        <w:t xml:space="preserve">механике</w:t>
      </w:r>
      <w:r/>
    </w:p>
    <w:p>
      <w:pPr>
        <w:pStyle w:val="629"/>
        <w:ind w:right="861"/>
        <w:spacing w:before="29" w:line="264" w:lineRule="auto"/>
      </w:pPr>
      <w:r>
        <w:t xml:space="preserve">Импульс материальной точки (тела)</w:t>
      </w:r>
      <w:r>
        <w:t xml:space="preserve">, системы материальных точек. Импульс силы и изменение импульса тела. Закон сохранения импульса. Реактивное движение.</w:t>
      </w:r>
      <w:r/>
    </w:p>
    <w:p>
      <w:pPr>
        <w:pStyle w:val="629"/>
        <w:ind w:left="2300" w:firstLine="0"/>
        <w:spacing w:before="3"/>
      </w:pPr>
      <w:r>
        <w:t xml:space="preserve">Работа</w:t>
      </w:r>
      <w:r>
        <w:rPr>
          <w:spacing w:val="-8"/>
        </w:rPr>
        <w:t xml:space="preserve"> </w:t>
      </w:r>
      <w:r>
        <w:t xml:space="preserve">силы.</w:t>
      </w:r>
      <w:r>
        <w:rPr>
          <w:spacing w:val="-7"/>
        </w:rPr>
        <w:t xml:space="preserve"> </w:t>
      </w:r>
      <w:r>
        <w:t xml:space="preserve">Мощность</w:t>
      </w:r>
      <w:r>
        <w:rPr>
          <w:spacing w:val="-10"/>
        </w:rPr>
        <w:t xml:space="preserve"> </w:t>
      </w:r>
      <w:r>
        <w:rPr>
          <w:spacing w:val="-2"/>
        </w:rPr>
        <w:t xml:space="preserve">силы.</w:t>
      </w:r>
      <w:r/>
    </w:p>
    <w:p>
      <w:pPr>
        <w:pStyle w:val="629"/>
        <w:ind w:right="847"/>
        <w:spacing w:before="29" w:line="264" w:lineRule="auto"/>
      </w:pPr>
      <w:r>
        <w:t xml:space="preserve">Кинетическая энергия материальной точки. Теорема об изменении кинетической энергии.</w:t>
      </w:r>
      <w:r/>
    </w:p>
    <w:p>
      <w:pPr>
        <w:pStyle w:val="629"/>
        <w:ind w:right="856"/>
        <w:spacing w:before="2" w:line="264" w:lineRule="auto"/>
      </w:pPr>
      <w:r>
        <w:t xml:space="preserve">Потенциальная энергия. Потенциальная энергия упруго деформированной пружины. Потенциальная энергия тела вблизи</w:t>
      </w:r>
      <w:r>
        <w:rPr>
          <w:spacing w:val="40"/>
        </w:rPr>
        <w:t xml:space="preserve"> </w:t>
      </w:r>
      <w:r>
        <w:t xml:space="preserve">поверхности Земли.</w:t>
      </w:r>
      <w:r/>
    </w:p>
    <w:p>
      <w:pPr>
        <w:pStyle w:val="629"/>
        <w:ind w:right="851"/>
        <w:spacing w:line="264" w:lineRule="auto"/>
      </w:pPr>
      <w:r>
        <w:t xml:space="preserve">Потенциальные и </w:t>
      </w:r>
      <w:r>
        <w:t xml:space="preserve">непотенциальные</w:t>
      </w:r>
      <w:r>
        <w:t xml:space="preserve"> силы. Связь работы </w:t>
      </w:r>
      <w:r>
        <w:t xml:space="preserve">непотенциальных</w:t>
      </w:r>
      <w:r>
        <w:t xml:space="preserve"> сил с изменением механической энергии системы тел. Закон со</w:t>
      </w:r>
      <w:r>
        <w:t xml:space="preserve">хранения механической энергии.</w:t>
      </w:r>
      <w:r/>
    </w:p>
    <w:p>
      <w:pPr>
        <w:pStyle w:val="629"/>
        <w:ind w:left="2300" w:firstLine="0"/>
        <w:spacing w:before="2"/>
      </w:pPr>
      <w:r>
        <w:t xml:space="preserve">Упругие</w:t>
      </w:r>
      <w:r>
        <w:rPr>
          <w:spacing w:val="-7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неупругие</w:t>
      </w:r>
      <w:r>
        <w:rPr>
          <w:spacing w:val="-6"/>
        </w:rPr>
        <w:t xml:space="preserve"> </w:t>
      </w:r>
      <w:r>
        <w:rPr>
          <w:spacing w:val="-2"/>
        </w:rPr>
        <w:t xml:space="preserve">столкновения.</w:t>
      </w:r>
      <w:r/>
    </w:p>
    <w:p>
      <w:pPr>
        <w:pStyle w:val="629"/>
        <w:ind w:right="860"/>
        <w:spacing w:before="28" w:line="264" w:lineRule="auto"/>
      </w:pPr>
      <w:r>
        <w:t xml:space="preserve">Технические устройства и практическое применение: водомёт, копёр, пружинный пистолет, движение ракет.</w:t>
      </w:r>
      <w:r/>
    </w:p>
    <w:p>
      <w:pPr>
        <w:ind w:left="2300"/>
        <w:spacing w:before="2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right="4901" w:firstLine="0"/>
        <w:jc w:val="left"/>
        <w:spacing w:before="34" w:line="264" w:lineRule="auto"/>
      </w:pPr>
      <w:r>
        <w:t xml:space="preserve">Закон</w:t>
      </w:r>
      <w:r>
        <w:rPr>
          <w:spacing w:val="-18"/>
        </w:rPr>
        <w:t xml:space="preserve"> </w:t>
      </w:r>
      <w:r>
        <w:t xml:space="preserve">сохранения</w:t>
      </w:r>
      <w:r>
        <w:rPr>
          <w:spacing w:val="-17"/>
        </w:rPr>
        <w:t xml:space="preserve"> </w:t>
      </w:r>
      <w:r>
        <w:t xml:space="preserve">импульса. Реактивное движение.</w:t>
      </w:r>
      <w:r/>
    </w:p>
    <w:p>
      <w:pPr>
        <w:pStyle w:val="629"/>
        <w:ind w:left="2300" w:firstLine="0"/>
        <w:jc w:val="left"/>
        <w:spacing w:line="320" w:lineRule="exact"/>
      </w:pPr>
      <w:r>
        <w:t xml:space="preserve">Переход</w:t>
      </w:r>
      <w:r>
        <w:rPr>
          <w:spacing w:val="-8"/>
        </w:rPr>
        <w:t xml:space="preserve"> </w:t>
      </w:r>
      <w:r>
        <w:t xml:space="preserve">потенциальной</w:t>
      </w:r>
      <w:r>
        <w:rPr>
          <w:spacing w:val="-10"/>
        </w:rPr>
        <w:t xml:space="preserve"> </w:t>
      </w:r>
      <w:r>
        <w:t xml:space="preserve">энергии</w:t>
      </w:r>
      <w:r>
        <w:rPr>
          <w:spacing w:val="-5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кинетическую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rPr>
          <w:spacing w:val="-2"/>
        </w:rPr>
        <w:t xml:space="preserve">обратно.</w:t>
      </w:r>
      <w:r/>
    </w:p>
    <w:p>
      <w:pPr>
        <w:ind w:left="2300"/>
        <w:spacing w:before="33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right="853"/>
        <w:jc w:val="left"/>
        <w:spacing w:before="33" w:line="264" w:lineRule="auto"/>
      </w:pPr>
      <w:r>
        <w:t xml:space="preserve">Изучение</w:t>
      </w:r>
      <w:r>
        <w:rPr>
          <w:spacing w:val="40"/>
        </w:rPr>
        <w:t xml:space="preserve"> </w:t>
      </w:r>
      <w:r>
        <w:t xml:space="preserve">абсолютно</w:t>
      </w:r>
      <w:r>
        <w:rPr>
          <w:spacing w:val="40"/>
        </w:rPr>
        <w:t xml:space="preserve"> </w:t>
      </w:r>
      <w:r>
        <w:t xml:space="preserve">неупругого</w:t>
      </w:r>
      <w:r>
        <w:rPr>
          <w:spacing w:val="40"/>
        </w:rPr>
        <w:t xml:space="preserve"> </w:t>
      </w:r>
      <w:r>
        <w:t xml:space="preserve">удара</w:t>
      </w:r>
      <w:r>
        <w:rPr>
          <w:spacing w:val="40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помощью</w:t>
      </w:r>
      <w:r>
        <w:rPr>
          <w:spacing w:val="40"/>
        </w:rPr>
        <w:t xml:space="preserve"> </w:t>
      </w:r>
      <w:r>
        <w:t xml:space="preserve">двух</w:t>
      </w:r>
      <w:r>
        <w:rPr>
          <w:spacing w:val="40"/>
        </w:rPr>
        <w:t xml:space="preserve"> </w:t>
      </w:r>
      <w:r>
        <w:t xml:space="preserve">одинаковых нитяных маятников.</w:t>
      </w:r>
      <w:r/>
    </w:p>
    <w:p>
      <w:pPr>
        <w:pStyle w:val="629"/>
        <w:ind w:right="853"/>
        <w:jc w:val="left"/>
        <w:spacing w:line="264" w:lineRule="auto"/>
      </w:pPr>
      <w:r>
        <w:t xml:space="preserve">Исследование</w:t>
      </w:r>
      <w:r>
        <w:rPr>
          <w:spacing w:val="37"/>
        </w:rPr>
        <w:t xml:space="preserve"> </w:t>
      </w:r>
      <w:r>
        <w:t xml:space="preserve">связи</w:t>
      </w:r>
      <w:r>
        <w:rPr>
          <w:spacing w:val="36"/>
        </w:rPr>
        <w:t xml:space="preserve"> </w:t>
      </w:r>
      <w:r>
        <w:t xml:space="preserve">работы</w:t>
      </w:r>
      <w:r>
        <w:rPr>
          <w:spacing w:val="37"/>
        </w:rPr>
        <w:t xml:space="preserve"> </w:t>
      </w:r>
      <w:r>
        <w:t xml:space="preserve">силы</w:t>
      </w:r>
      <w:r>
        <w:rPr>
          <w:spacing w:val="36"/>
        </w:rPr>
        <w:t xml:space="preserve"> </w:t>
      </w:r>
      <w:r>
        <w:t xml:space="preserve">с</w:t>
      </w:r>
      <w:r>
        <w:rPr>
          <w:spacing w:val="33"/>
        </w:rPr>
        <w:t xml:space="preserve"> </w:t>
      </w:r>
      <w:r>
        <w:t xml:space="preserve">изменением</w:t>
      </w:r>
      <w:r>
        <w:rPr>
          <w:spacing w:val="37"/>
        </w:rPr>
        <w:t xml:space="preserve"> </w:t>
      </w:r>
      <w:r>
        <w:t xml:space="preserve">механической</w:t>
      </w:r>
      <w:r>
        <w:rPr>
          <w:spacing w:val="36"/>
        </w:rPr>
        <w:t xml:space="preserve"> </w:t>
      </w:r>
      <w:r>
        <w:t xml:space="preserve">энергии тела на примере растяжения резинового жгута.</w:t>
      </w:r>
      <w:r/>
    </w:p>
    <w:p>
      <w:pPr>
        <w:pStyle w:val="623"/>
        <w:spacing w:before="302"/>
      </w:pPr>
      <w:r>
        <w:t xml:space="preserve">Раздел</w:t>
      </w:r>
      <w:r>
        <w:rPr>
          <w:spacing w:val="-6"/>
        </w:rPr>
        <w:t xml:space="preserve"> </w:t>
      </w:r>
      <w:r>
        <w:t xml:space="preserve">3.</w:t>
      </w:r>
      <w:r>
        <w:rPr>
          <w:spacing w:val="-9"/>
        </w:rPr>
        <w:t xml:space="preserve"> </w:t>
      </w:r>
      <w:r>
        <w:t xml:space="preserve">Молекулярная</w:t>
      </w:r>
      <w:r>
        <w:rPr>
          <w:spacing w:val="-10"/>
        </w:rPr>
        <w:t xml:space="preserve"> </w:t>
      </w:r>
      <w:r>
        <w:t xml:space="preserve">физика</w:t>
      </w:r>
      <w:r>
        <w:rPr>
          <w:spacing w:val="-7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rPr>
          <w:spacing w:val="-2"/>
        </w:rPr>
        <w:t xml:space="preserve">термодинамика</w:t>
      </w:r>
      <w:r/>
    </w:p>
    <w:p>
      <w:pPr>
        <w:pStyle w:val="624"/>
        <w:spacing w:before="29"/>
      </w:pPr>
      <w:r>
        <w:t xml:space="preserve">Тема</w:t>
      </w:r>
      <w:r>
        <w:rPr>
          <w:spacing w:val="-12"/>
        </w:rPr>
        <w:t xml:space="preserve"> </w:t>
      </w:r>
      <w:r>
        <w:t xml:space="preserve">1.</w:t>
      </w:r>
      <w:r>
        <w:rPr>
          <w:spacing w:val="-9"/>
        </w:rPr>
        <w:t xml:space="preserve"> </w:t>
      </w:r>
      <w:r>
        <w:t xml:space="preserve">Основы</w:t>
      </w:r>
      <w:r>
        <w:rPr>
          <w:spacing w:val="-12"/>
        </w:rPr>
        <w:t xml:space="preserve"> </w:t>
      </w:r>
      <w:r>
        <w:t xml:space="preserve">молекулярно-кинетической</w:t>
      </w:r>
      <w:r>
        <w:rPr>
          <w:spacing w:val="-12"/>
        </w:rPr>
        <w:t xml:space="preserve"> </w:t>
      </w:r>
      <w:r>
        <w:rPr>
          <w:spacing w:val="-2"/>
        </w:rPr>
        <w:t xml:space="preserve">теории</w:t>
      </w:r>
      <w:r/>
    </w:p>
    <w:p>
      <w:pPr>
        <w:pStyle w:val="629"/>
        <w:ind w:right="853"/>
        <w:spacing w:before="29" w:line="264" w:lineRule="auto"/>
      </w:pPr>
      <w:r>
        <w:t xml:space="preserve">Основные положения молекулярно-кинетической теории и их опытное обоснование. Броуновское движение. Диффузия. Х</w:t>
      </w:r>
      <w:r>
        <w:t xml:space="preserve">арактер движения и взаимодействия частиц вещества. Модели строения газов, жидкостей и твёрдых тел и объяснение свойств вещества на основе этих</w:t>
      </w:r>
      <w:r>
        <w:rPr>
          <w:spacing w:val="-2"/>
        </w:rPr>
        <w:t xml:space="preserve"> </w:t>
      </w:r>
      <w:r>
        <w:t xml:space="preserve">моделей. Масса и размеры молекул. Количество вещества. </w:t>
      </w:r>
      <w:r>
        <w:t xml:space="preserve">Постоянная</w:t>
      </w:r>
      <w:r>
        <w:t xml:space="preserve"> Авогадро.</w:t>
      </w:r>
      <w:r/>
    </w:p>
    <w:p>
      <w:pPr>
        <w:pStyle w:val="629"/>
        <w:ind w:right="856"/>
        <w:spacing w:before="1" w:line="264" w:lineRule="auto"/>
      </w:pPr>
      <w:r>
        <w:t xml:space="preserve">Тепловое равновесие. Температура и её</w:t>
      </w:r>
      <w:r>
        <w:t xml:space="preserve"> измерение. Шкала температур </w:t>
      </w:r>
      <w:r>
        <w:rPr>
          <w:spacing w:val="-2"/>
        </w:rPr>
        <w:t xml:space="preserve">Цельсия.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46"/>
        <w:spacing w:before="63" w:line="264" w:lineRule="auto"/>
      </w:pPr>
      <w:r>
        <w:t xml:space="preserve">Модель идеального газа. Основное уравнение молекулярн</w:t>
      </w:r>
      <w:r>
        <w:t xml:space="preserve">о-</w:t>
      </w:r>
      <w:r>
        <w:t xml:space="preserve"> кинетической теории идеального газа. Абсолютная температура как мера средней кинетической энергии теплового движения частиц газа. Шкала температур К</w:t>
      </w:r>
      <w:r>
        <w:t xml:space="preserve">ельвина. Газовые законы. Уравнение Менделеева–</w:t>
      </w:r>
      <w:r>
        <w:t xml:space="preserve">Клапейрона</w:t>
      </w:r>
      <w:r>
        <w:t xml:space="preserve">. Закон Дальтона. </w:t>
      </w:r>
      <w:r>
        <w:t xml:space="preserve">Изопроцессы</w:t>
      </w:r>
      <w:r>
        <w:t xml:space="preserve"> в идеальном газе с постоянным количеством вещества. Графическое представление </w:t>
      </w:r>
      <w:r>
        <w:t xml:space="preserve">изопроцессов</w:t>
      </w:r>
      <w:r>
        <w:t xml:space="preserve">: изотерма, изохора, </w:t>
      </w:r>
      <w:r>
        <w:rPr>
          <w:spacing w:val="-2"/>
        </w:rPr>
        <w:t xml:space="preserve">изобара.</w:t>
      </w:r>
      <w:r/>
    </w:p>
    <w:p>
      <w:pPr>
        <w:pStyle w:val="629"/>
        <w:ind w:right="852"/>
        <w:spacing w:before="4" w:line="264" w:lineRule="auto"/>
      </w:pPr>
      <w:r>
        <w:t xml:space="preserve">Технические устройства и практическое применение: </w:t>
      </w:r>
      <w:r>
        <w:t xml:space="preserve">термометр, </w:t>
      </w:r>
      <w:r>
        <w:rPr>
          <w:spacing w:val="-2"/>
        </w:rPr>
        <w:t xml:space="preserve">барометр.</w:t>
      </w:r>
      <w:r/>
    </w:p>
    <w:p>
      <w:pPr>
        <w:ind w:left="2300"/>
        <w:spacing w:line="320" w:lineRule="exact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right="859"/>
        <w:jc w:val="left"/>
        <w:spacing w:before="33" w:line="264" w:lineRule="auto"/>
        <w:tabs>
          <w:tab w:val="left" w:pos="3417" w:leader="none"/>
          <w:tab w:val="left" w:pos="5412" w:leader="none"/>
          <w:tab w:val="left" w:pos="6962" w:leader="none"/>
          <w:tab w:val="left" w:pos="8233" w:leader="none"/>
          <w:tab w:val="left" w:pos="9603" w:leader="none"/>
        </w:tabs>
      </w:pPr>
      <w:r>
        <w:rPr>
          <w:spacing w:val="-2"/>
        </w:rPr>
        <w:t xml:space="preserve">Опыты,</w:t>
      </w:r>
      <w:r>
        <w:tab/>
      </w:r>
      <w:r>
        <w:rPr>
          <w:spacing w:val="-2"/>
        </w:rPr>
        <w:t xml:space="preserve">доказывающие</w:t>
      </w:r>
      <w:r>
        <w:tab/>
      </w:r>
      <w:r>
        <w:rPr>
          <w:spacing w:val="-2"/>
        </w:rPr>
        <w:t xml:space="preserve">дискретное</w:t>
      </w:r>
      <w:r>
        <w:tab/>
      </w:r>
      <w:r>
        <w:rPr>
          <w:spacing w:val="-2"/>
        </w:rPr>
        <w:t xml:space="preserve">строение</w:t>
      </w:r>
      <w:r>
        <w:tab/>
      </w:r>
      <w:r>
        <w:rPr>
          <w:spacing w:val="-2"/>
        </w:rPr>
        <w:t xml:space="preserve">вещества,</w:t>
      </w:r>
      <w:r>
        <w:tab/>
      </w:r>
      <w:r>
        <w:rPr>
          <w:spacing w:val="-2"/>
        </w:rPr>
        <w:t xml:space="preserve">фотографии </w:t>
      </w:r>
      <w:r>
        <w:t xml:space="preserve">молекул органических соединений.</w:t>
      </w:r>
      <w:r/>
    </w:p>
    <w:p>
      <w:pPr>
        <w:pStyle w:val="629"/>
        <w:ind w:left="2300" w:right="4293" w:firstLine="0"/>
        <w:jc w:val="left"/>
        <w:spacing w:before="2" w:line="261" w:lineRule="auto"/>
      </w:pPr>
      <w:r>
        <w:t xml:space="preserve">Опыты</w:t>
      </w:r>
      <w:r>
        <w:rPr>
          <w:spacing w:val="-8"/>
        </w:rPr>
        <w:t xml:space="preserve"> </w:t>
      </w:r>
      <w:r>
        <w:t xml:space="preserve">по</w:t>
      </w:r>
      <w:r>
        <w:rPr>
          <w:spacing w:val="-8"/>
        </w:rPr>
        <w:t xml:space="preserve"> </w:t>
      </w:r>
      <w:r>
        <w:t xml:space="preserve">диффузии</w:t>
      </w:r>
      <w:r>
        <w:rPr>
          <w:spacing w:val="-8"/>
        </w:rPr>
        <w:t xml:space="preserve"> </w:t>
      </w:r>
      <w:r>
        <w:t xml:space="preserve">жидкостей</w:t>
      </w:r>
      <w:r>
        <w:rPr>
          <w:spacing w:val="-8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газов. Модель броуновского движения.</w:t>
      </w:r>
      <w:r/>
    </w:p>
    <w:p>
      <w:pPr>
        <w:pStyle w:val="629"/>
        <w:ind w:left="2300" w:firstLine="0"/>
        <w:jc w:val="left"/>
        <w:spacing w:before="4"/>
      </w:pPr>
      <w:r>
        <w:t xml:space="preserve">Модель</w:t>
      </w:r>
      <w:r>
        <w:rPr>
          <w:spacing w:val="-10"/>
        </w:rPr>
        <w:t xml:space="preserve"> </w:t>
      </w:r>
      <w:r>
        <w:t xml:space="preserve">опыта</w:t>
      </w:r>
      <w:r>
        <w:rPr>
          <w:spacing w:val="-6"/>
        </w:rPr>
        <w:t xml:space="preserve"> </w:t>
      </w:r>
      <w:r>
        <w:rPr>
          <w:spacing w:val="-2"/>
        </w:rPr>
        <w:t xml:space="preserve">Штерна.</w:t>
      </w:r>
      <w:r/>
    </w:p>
    <w:p>
      <w:pPr>
        <w:pStyle w:val="629"/>
        <w:ind w:right="853"/>
        <w:jc w:val="left"/>
        <w:spacing w:before="33" w:line="264" w:lineRule="auto"/>
        <w:tabs>
          <w:tab w:val="left" w:pos="3859" w:leader="none"/>
          <w:tab w:val="left" w:pos="6297" w:leader="none"/>
          <w:tab w:val="left" w:pos="8743" w:leader="none"/>
        </w:tabs>
      </w:pPr>
      <w:r>
        <w:rPr>
          <w:spacing w:val="-2"/>
        </w:rPr>
        <w:t xml:space="preserve">Опыты,</w:t>
      </w:r>
      <w:r>
        <w:tab/>
      </w:r>
      <w:r>
        <w:rPr>
          <w:spacing w:val="-2"/>
        </w:rPr>
        <w:t xml:space="preserve">доказывающие</w:t>
      </w:r>
      <w:r>
        <w:tab/>
      </w:r>
      <w:r>
        <w:rPr>
          <w:spacing w:val="-2"/>
        </w:rPr>
        <w:t xml:space="preserve">существование</w:t>
      </w:r>
      <w:r>
        <w:tab/>
      </w:r>
      <w:r>
        <w:rPr>
          <w:spacing w:val="-2"/>
        </w:rPr>
        <w:t xml:space="preserve">межмолекулярного взаимодействия.</w:t>
      </w:r>
      <w:r/>
    </w:p>
    <w:p>
      <w:pPr>
        <w:pStyle w:val="629"/>
        <w:ind w:left="2300" w:right="859" w:firstLine="0"/>
        <w:jc w:val="left"/>
        <w:spacing w:before="2" w:line="261" w:lineRule="auto"/>
        <w:tabs>
          <w:tab w:val="left" w:pos="3485" w:leader="none"/>
          <w:tab w:val="left" w:pos="5907" w:leader="none"/>
          <w:tab w:val="left" w:pos="7409" w:leader="none"/>
          <w:tab w:val="left" w:pos="8881" w:leader="none"/>
          <w:tab w:val="left" w:pos="10497" w:leader="none"/>
        </w:tabs>
      </w:pPr>
      <w:r>
        <w:t xml:space="preserve">Модель, иллюстрирующая природу давления газа на стенки сосуда. </w:t>
      </w:r>
      <w:r>
        <w:rPr>
          <w:spacing w:val="-2"/>
        </w:rPr>
        <w:t xml:space="preserve">Опыты,</w:t>
      </w:r>
      <w:r>
        <w:tab/>
      </w:r>
      <w:r>
        <w:rPr>
          <w:spacing w:val="-2"/>
        </w:rPr>
        <w:t xml:space="preserve">иллюстрирующие</w:t>
      </w:r>
      <w:r>
        <w:tab/>
      </w:r>
      <w:r>
        <w:rPr>
          <w:spacing w:val="-2"/>
        </w:rPr>
        <w:t xml:space="preserve">уравнение</w:t>
      </w:r>
      <w:r>
        <w:tab/>
      </w:r>
      <w:r>
        <w:rPr>
          <w:spacing w:val="-2"/>
        </w:rPr>
        <w:t xml:space="preserve">состояния</w:t>
      </w:r>
      <w:r>
        <w:tab/>
      </w:r>
      <w:r>
        <w:rPr>
          <w:spacing w:val="-2"/>
        </w:rPr>
        <w:t xml:space="preserve">идеального</w:t>
      </w:r>
      <w:r>
        <w:tab/>
      </w:r>
      <w:r>
        <w:rPr>
          <w:spacing w:val="-2"/>
        </w:rPr>
        <w:t xml:space="preserve">газа,</w:t>
      </w:r>
      <w:r/>
    </w:p>
    <w:p>
      <w:pPr>
        <w:pStyle w:val="629"/>
        <w:ind w:firstLine="0"/>
        <w:jc w:val="left"/>
        <w:spacing w:before="4"/>
      </w:pPr>
      <w:r>
        <w:rPr>
          <w:spacing w:val="-2"/>
        </w:rPr>
        <w:t xml:space="preserve">изопроцессы</w:t>
      </w:r>
      <w:r>
        <w:rPr>
          <w:spacing w:val="-2"/>
        </w:rPr>
        <w:t xml:space="preserve">.</w:t>
      </w:r>
      <w:r/>
    </w:p>
    <w:p>
      <w:pPr>
        <w:ind w:left="2300"/>
        <w:spacing w:before="34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right="853"/>
        <w:jc w:val="left"/>
        <w:spacing w:before="33" w:line="264" w:lineRule="auto"/>
      </w:pPr>
      <w:r>
        <w:t xml:space="preserve">Определение</w:t>
      </w:r>
      <w:r>
        <w:rPr>
          <w:spacing w:val="40"/>
        </w:rPr>
        <w:t xml:space="preserve"> </w:t>
      </w:r>
      <w:r>
        <w:t xml:space="preserve">массы</w:t>
      </w:r>
      <w:r>
        <w:rPr>
          <w:spacing w:val="40"/>
        </w:rPr>
        <w:t xml:space="preserve"> </w:t>
      </w:r>
      <w:r>
        <w:t xml:space="preserve">воздуха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классной</w:t>
      </w:r>
      <w:r>
        <w:rPr>
          <w:spacing w:val="40"/>
        </w:rPr>
        <w:t xml:space="preserve"> </w:t>
      </w:r>
      <w:r>
        <w:t xml:space="preserve">комнат</w:t>
      </w:r>
      <w:r>
        <w:t xml:space="preserve">е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основе</w:t>
      </w:r>
      <w:r>
        <w:rPr>
          <w:spacing w:val="40"/>
        </w:rPr>
        <w:t xml:space="preserve"> </w:t>
      </w:r>
      <w:r>
        <w:t xml:space="preserve">измерений объёма комнаты, давления и температуры воздуха в ней.</w:t>
      </w:r>
      <w:r/>
    </w:p>
    <w:p>
      <w:pPr>
        <w:pStyle w:val="629"/>
        <w:ind w:left="2300" w:firstLine="0"/>
        <w:jc w:val="left"/>
        <w:spacing w:line="320" w:lineRule="exact"/>
      </w:pPr>
      <w:r>
        <w:t xml:space="preserve">Исследование</w:t>
      </w:r>
      <w:r>
        <w:rPr>
          <w:spacing w:val="-5"/>
        </w:rPr>
        <w:t xml:space="preserve"> </w:t>
      </w:r>
      <w:r>
        <w:t xml:space="preserve">зависимости</w:t>
      </w:r>
      <w:r>
        <w:rPr>
          <w:spacing w:val="-5"/>
        </w:rPr>
        <w:t xml:space="preserve"> </w:t>
      </w:r>
      <w:r>
        <w:t xml:space="preserve">между</w:t>
      </w:r>
      <w:r>
        <w:rPr>
          <w:spacing w:val="-10"/>
        </w:rPr>
        <w:t xml:space="preserve"> </w:t>
      </w:r>
      <w:r>
        <w:t xml:space="preserve">параметрами</w:t>
      </w:r>
      <w:r>
        <w:rPr>
          <w:spacing w:val="-5"/>
        </w:rPr>
        <w:t xml:space="preserve"> </w:t>
      </w:r>
      <w:r>
        <w:t xml:space="preserve">состояния</w:t>
      </w:r>
      <w:r>
        <w:rPr>
          <w:spacing w:val="-5"/>
        </w:rPr>
        <w:t xml:space="preserve"> </w:t>
      </w:r>
      <w:r>
        <w:rPr>
          <w:spacing w:val="-2"/>
        </w:rPr>
        <w:t xml:space="preserve">разреженного</w:t>
      </w:r>
      <w:r/>
    </w:p>
    <w:p>
      <w:pPr>
        <w:spacing w:line="320" w:lineRule="exact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0" w:firstLine="0"/>
        <w:jc w:val="right"/>
        <w:spacing w:before="33"/>
      </w:pPr>
      <w:r>
        <w:rPr>
          <w:spacing w:val="-2"/>
        </w:rPr>
        <w:t xml:space="preserve">газа.</w:t>
      </w:r>
      <w:r/>
    </w:p>
    <w:p>
      <w:pPr>
        <w:spacing w:before="71"/>
        <w:rPr>
          <w:sz w:val="28"/>
        </w:rPr>
      </w:pPr>
      <w:r>
        <w:br w:type="column"/>
      </w:r>
      <w:r>
        <w:rPr>
          <w:sz w:val="28"/>
        </w:rPr>
      </w:r>
    </w:p>
    <w:p>
      <w:pPr>
        <w:pStyle w:val="624"/>
        <w:ind w:left="16"/>
        <w:jc w:val="left"/>
        <w:spacing w:before="0"/>
      </w:pPr>
      <w:r>
        <w:t xml:space="preserve">Тема</w:t>
      </w:r>
      <w:r>
        <w:rPr>
          <w:spacing w:val="-6"/>
        </w:rPr>
        <w:t xml:space="preserve"> </w:t>
      </w:r>
      <w:r>
        <w:t xml:space="preserve">2.</w:t>
      </w:r>
      <w:r>
        <w:rPr>
          <w:spacing w:val="-3"/>
        </w:rPr>
        <w:t xml:space="preserve"> </w:t>
      </w:r>
      <w:r>
        <w:t xml:space="preserve">Основы</w:t>
      </w:r>
      <w:r>
        <w:rPr>
          <w:spacing w:val="-5"/>
        </w:rPr>
        <w:t xml:space="preserve"> </w:t>
      </w:r>
      <w:r>
        <w:rPr>
          <w:spacing w:val="-2"/>
        </w:rPr>
        <w:t xml:space="preserve">термодинамики</w:t>
      </w:r>
      <w:r/>
    </w:p>
    <w:p>
      <w:pPr>
        <w:pStyle w:val="629"/>
        <w:ind w:left="16" w:firstLine="0"/>
        <w:jc w:val="left"/>
        <w:spacing w:before="29"/>
      </w:pPr>
      <w:r>
        <w:t xml:space="preserve">Термодинамическая</w:t>
      </w:r>
      <w:r>
        <w:rPr>
          <w:spacing w:val="56"/>
        </w:rPr>
        <w:t xml:space="preserve"> </w:t>
      </w:r>
      <w:r>
        <w:t xml:space="preserve">система.</w:t>
      </w:r>
      <w:r>
        <w:rPr>
          <w:spacing w:val="58"/>
        </w:rPr>
        <w:t xml:space="preserve"> </w:t>
      </w:r>
      <w:r>
        <w:t xml:space="preserve">Внутренняя</w:t>
      </w:r>
      <w:r>
        <w:rPr>
          <w:spacing w:val="56"/>
        </w:rPr>
        <w:t xml:space="preserve"> </w:t>
      </w:r>
      <w:r>
        <w:t xml:space="preserve">энергия</w:t>
      </w:r>
      <w:r>
        <w:rPr>
          <w:spacing w:val="57"/>
        </w:rPr>
        <w:t xml:space="preserve"> </w:t>
      </w:r>
      <w:r>
        <w:rPr>
          <w:spacing w:val="-2"/>
        </w:rPr>
        <w:t xml:space="preserve">термодинамической</w:t>
      </w:r>
      <w:r/>
    </w:p>
    <w:p>
      <w:pPr>
        <w:sectPr>
          <w:footnotePr/>
          <w:endnotePr/>
          <w:type w:val="continuous"/>
          <w:pgSz w:w="11910" w:h="16390" w:orient="portrait"/>
          <w:pgMar w:top="60" w:right="0" w:bottom="0" w:left="0" w:header="720" w:footer="720" w:gutter="0"/>
          <w:cols w:num="2" w:sep="0" w:space="720" w:equalWidth="0">
            <w:col w:w="2244" w:space="40"/>
            <w:col w:w="9626" w:space="0"/>
          </w:cols>
          <w:docGrid w:linePitch="360"/>
        </w:sectPr>
      </w:pPr>
      <w:r/>
      <w:r/>
    </w:p>
    <w:p>
      <w:pPr>
        <w:pStyle w:val="629"/>
        <w:ind w:right="852" w:firstLine="0"/>
        <w:spacing w:before="29" w:line="264" w:lineRule="auto"/>
      </w:pPr>
      <w:r>
        <w:t xml:space="preserve">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</w:t>
      </w:r>
      <w:r>
        <w:t xml:space="preserve">лопередаче.</w:t>
      </w:r>
      <w:r/>
    </w:p>
    <w:p>
      <w:pPr>
        <w:pStyle w:val="629"/>
        <w:ind w:right="857"/>
        <w:spacing w:before="4" w:line="264" w:lineRule="auto"/>
      </w:pPr>
      <w:r>
        <w:t xml:space="preserve">Понятие об адиабатном процессе. Первый закон термодинамики. Применение первого закона термодинамики к </w:t>
      </w:r>
      <w:r>
        <w:t xml:space="preserve">изопроцессам</w:t>
      </w:r>
      <w:r>
        <w:t xml:space="preserve">. Графическая интерпретация работы газа.</w:t>
      </w:r>
      <w:r/>
    </w:p>
    <w:p>
      <w:pPr>
        <w:pStyle w:val="629"/>
        <w:ind w:left="2300" w:right="859" w:firstLine="0"/>
        <w:spacing w:line="264" w:lineRule="auto"/>
      </w:pPr>
      <w:r>
        <w:t xml:space="preserve">Второй закон термодинамики. Необратимость процессов в природе. Тепловые</w:t>
      </w:r>
      <w:r>
        <w:rPr>
          <w:spacing w:val="68"/>
        </w:rPr>
        <w:t xml:space="preserve">   </w:t>
      </w:r>
      <w:r>
        <w:t xml:space="preserve">машины.</w:t>
      </w:r>
      <w:r>
        <w:rPr>
          <w:spacing w:val="69"/>
        </w:rPr>
        <w:t xml:space="preserve">   </w:t>
      </w:r>
      <w:r>
        <w:t xml:space="preserve">Принц</w:t>
      </w:r>
      <w:r>
        <w:t xml:space="preserve">ипы</w:t>
      </w:r>
      <w:r>
        <w:rPr>
          <w:spacing w:val="70"/>
        </w:rPr>
        <w:t xml:space="preserve">   </w:t>
      </w:r>
      <w:r>
        <w:t xml:space="preserve">действия</w:t>
      </w:r>
      <w:r>
        <w:rPr>
          <w:spacing w:val="69"/>
        </w:rPr>
        <w:t xml:space="preserve">   </w:t>
      </w:r>
      <w:r>
        <w:t xml:space="preserve">тепловых</w:t>
      </w:r>
      <w:r>
        <w:rPr>
          <w:spacing w:val="67"/>
        </w:rPr>
        <w:t xml:space="preserve">   </w:t>
      </w:r>
      <w:r>
        <w:rPr>
          <w:spacing w:val="-2"/>
        </w:rPr>
        <w:t xml:space="preserve">машин.</w:t>
      </w:r>
      <w:r/>
    </w:p>
    <w:p>
      <w:pPr>
        <w:pStyle w:val="629"/>
        <w:ind w:right="858" w:firstLine="0"/>
        <w:spacing w:before="1" w:line="264" w:lineRule="auto"/>
      </w:pPr>
      <w:r>
        <w:t xml:space="preserve">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  <w:r/>
    </w:p>
    <w:p>
      <w:pPr>
        <w:spacing w:line="264" w:lineRule="auto"/>
        <w:sectPr>
          <w:footnotePr/>
          <w:endnotePr/>
          <w:type w:val="continuous"/>
          <w:pgSz w:w="11910" w:h="16390" w:orient="portrait"/>
          <w:pgMar w:top="60" w:right="0" w:bottom="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3"/>
        <w:jc w:val="left"/>
        <w:spacing w:before="63" w:line="264" w:lineRule="auto"/>
        <w:tabs>
          <w:tab w:val="left" w:pos="4123" w:leader="none"/>
          <w:tab w:val="left" w:pos="5731" w:leader="none"/>
          <w:tab w:val="left" w:pos="6173" w:leader="none"/>
          <w:tab w:val="left" w:pos="8072" w:leader="none"/>
          <w:tab w:val="left" w:pos="9871" w:leader="none"/>
        </w:tabs>
      </w:pPr>
      <w:r>
        <w:rPr>
          <w:spacing w:val="-2"/>
        </w:rPr>
        <w:t xml:space="preserve">Технические</w:t>
      </w:r>
      <w:r>
        <w:tab/>
      </w:r>
      <w:r>
        <w:rPr>
          <w:spacing w:val="-2"/>
        </w:rPr>
        <w:t xml:space="preserve">устройства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практическое</w:t>
      </w:r>
      <w:r>
        <w:tab/>
      </w:r>
      <w:r>
        <w:rPr>
          <w:spacing w:val="-2"/>
        </w:rPr>
        <w:t xml:space="preserve">применение:</w:t>
      </w:r>
      <w:r>
        <w:tab/>
      </w:r>
      <w:r>
        <w:rPr>
          <w:spacing w:val="-2"/>
        </w:rPr>
        <w:t xml:space="preserve">двигатель </w:t>
      </w:r>
      <w:r>
        <w:t xml:space="preserve">внутреннего сгорания, бытовой холодильник, кондиционер.</w:t>
      </w:r>
      <w:r/>
    </w:p>
    <w:p>
      <w:pPr>
        <w:ind w:left="2300"/>
        <w:spacing w:before="3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right="851"/>
        <w:spacing w:before="33" w:line="264" w:lineRule="auto"/>
      </w:pPr>
      <w: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r>
        <w:t xml:space="preserve">видеодемонстрация</w:t>
      </w:r>
      <w:r>
        <w:t xml:space="preserve">).</w:t>
      </w:r>
      <w:r/>
    </w:p>
    <w:p>
      <w:pPr>
        <w:pStyle w:val="629"/>
        <w:ind w:left="2300" w:firstLine="0"/>
        <w:spacing w:line="321" w:lineRule="exact"/>
      </w:pPr>
      <w:r>
        <w:t xml:space="preserve">Изменение</w:t>
      </w:r>
      <w:r>
        <w:rPr>
          <w:spacing w:val="-8"/>
        </w:rPr>
        <w:t xml:space="preserve"> </w:t>
      </w:r>
      <w:r>
        <w:t xml:space="preserve">внутренней</w:t>
      </w:r>
      <w:r>
        <w:rPr>
          <w:spacing w:val="-9"/>
        </w:rPr>
        <w:t xml:space="preserve"> </w:t>
      </w:r>
      <w:r>
        <w:t xml:space="preserve">энергии</w:t>
      </w:r>
      <w:r>
        <w:rPr>
          <w:spacing w:val="-9"/>
        </w:rPr>
        <w:t xml:space="preserve"> </w:t>
      </w:r>
      <w:r>
        <w:t xml:space="preserve">(температуры)</w:t>
      </w:r>
      <w:r>
        <w:rPr>
          <w:spacing w:val="-10"/>
        </w:rPr>
        <w:t xml:space="preserve"> </w:t>
      </w:r>
      <w:r>
        <w:t xml:space="preserve">тела</w:t>
      </w:r>
      <w:r>
        <w:rPr>
          <w:spacing w:val="-8"/>
        </w:rPr>
        <w:t xml:space="preserve"> </w:t>
      </w:r>
      <w:r>
        <w:t xml:space="preserve">при</w:t>
      </w:r>
      <w:r>
        <w:rPr>
          <w:spacing w:val="-9"/>
        </w:rPr>
        <w:t xml:space="preserve"> </w:t>
      </w:r>
      <w:r>
        <w:rPr>
          <w:spacing w:val="-2"/>
        </w:rPr>
        <w:t xml:space="preserve">теплопередаче.</w:t>
      </w:r>
      <w:r/>
    </w:p>
    <w:p>
      <w:pPr>
        <w:pStyle w:val="629"/>
        <w:ind w:right="858"/>
        <w:spacing w:before="33" w:line="264" w:lineRule="auto"/>
      </w:pPr>
      <w:r>
        <w:t xml:space="preserve">Опыт по </w:t>
      </w:r>
      <w:r>
        <w:t xml:space="preserve">адиабатному расширению воздуха (опыт с воздушным </w:t>
      </w:r>
      <w:r>
        <w:rPr>
          <w:spacing w:val="-2"/>
        </w:rPr>
        <w:t xml:space="preserve">огнивом).</w:t>
      </w:r>
      <w:r/>
    </w:p>
    <w:p>
      <w:pPr>
        <w:pStyle w:val="629"/>
        <w:ind w:right="859"/>
        <w:spacing w:line="264" w:lineRule="auto"/>
      </w:pPr>
      <w:r>
        <w:t xml:space="preserve">Модели</w:t>
      </w:r>
      <w:r>
        <w:rPr>
          <w:spacing w:val="-4"/>
        </w:rPr>
        <w:t xml:space="preserve"> </w:t>
      </w:r>
      <w:r>
        <w:t xml:space="preserve">паровой</w:t>
      </w:r>
      <w:r>
        <w:rPr>
          <w:spacing w:val="-4"/>
        </w:rPr>
        <w:t xml:space="preserve"> </w:t>
      </w:r>
      <w:r>
        <w:t xml:space="preserve">турбины,</w:t>
      </w:r>
      <w:r>
        <w:rPr>
          <w:spacing w:val="-2"/>
        </w:rPr>
        <w:t xml:space="preserve"> </w:t>
      </w:r>
      <w:r>
        <w:t xml:space="preserve">двигателя</w:t>
      </w:r>
      <w:r>
        <w:rPr>
          <w:spacing w:val="-2"/>
        </w:rPr>
        <w:t xml:space="preserve"> </w:t>
      </w:r>
      <w:r>
        <w:t xml:space="preserve">внутреннего</w:t>
      </w:r>
      <w:r>
        <w:rPr>
          <w:spacing w:val="-4"/>
        </w:rPr>
        <w:t xml:space="preserve"> </w:t>
      </w:r>
      <w:r>
        <w:t xml:space="preserve">сгорания,</w:t>
      </w:r>
      <w:r>
        <w:rPr>
          <w:spacing w:val="-2"/>
        </w:rPr>
        <w:t xml:space="preserve"> </w:t>
      </w:r>
      <w:r>
        <w:t xml:space="preserve">реактивного </w:t>
      </w:r>
      <w:r>
        <w:rPr>
          <w:spacing w:val="-2"/>
        </w:rPr>
        <w:t xml:space="preserve">двигателя.</w:t>
      </w:r>
      <w:r/>
    </w:p>
    <w:p>
      <w:pPr>
        <w:ind w:left="2300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3"/>
      </w:pPr>
      <w:r>
        <w:t xml:space="preserve">Измерение</w:t>
      </w:r>
      <w:r>
        <w:rPr>
          <w:spacing w:val="-10"/>
        </w:rPr>
        <w:t xml:space="preserve"> </w:t>
      </w:r>
      <w:r>
        <w:t xml:space="preserve">удельной</w:t>
      </w:r>
      <w:r>
        <w:rPr>
          <w:spacing w:val="-15"/>
        </w:rPr>
        <w:t xml:space="preserve"> </w:t>
      </w:r>
      <w:r>
        <w:rPr>
          <w:spacing w:val="-2"/>
        </w:rPr>
        <w:t xml:space="preserve">теплоёмкости.</w:t>
      </w:r>
      <w:r/>
    </w:p>
    <w:p>
      <w:pPr>
        <w:pStyle w:val="624"/>
        <w:jc w:val="left"/>
      </w:pPr>
      <w:r>
        <w:t xml:space="preserve">Тема</w:t>
      </w:r>
      <w:r>
        <w:rPr>
          <w:spacing w:val="-11"/>
        </w:rPr>
        <w:t xml:space="preserve"> </w:t>
      </w:r>
      <w:r>
        <w:t xml:space="preserve">3.</w:t>
      </w:r>
      <w:r>
        <w:rPr>
          <w:spacing w:val="-7"/>
        </w:rPr>
        <w:t xml:space="preserve"> </w:t>
      </w:r>
      <w:r>
        <w:t xml:space="preserve">Агрегатные</w:t>
      </w:r>
      <w:r>
        <w:rPr>
          <w:spacing w:val="-10"/>
        </w:rPr>
        <w:t xml:space="preserve"> </w:t>
      </w:r>
      <w:r>
        <w:t xml:space="preserve">состояния</w:t>
      </w:r>
      <w:r>
        <w:rPr>
          <w:spacing w:val="-9"/>
        </w:rPr>
        <w:t xml:space="preserve"> </w:t>
      </w:r>
      <w:r>
        <w:t xml:space="preserve">вещества.</w:t>
      </w:r>
      <w:r>
        <w:rPr>
          <w:spacing w:val="-7"/>
        </w:rPr>
        <w:t xml:space="preserve"> </w:t>
      </w:r>
      <w:r>
        <w:t xml:space="preserve">Фазовые</w:t>
      </w:r>
      <w:r>
        <w:rPr>
          <w:spacing w:val="-10"/>
        </w:rPr>
        <w:t xml:space="preserve"> </w:t>
      </w:r>
      <w:r>
        <w:rPr>
          <w:spacing w:val="-2"/>
        </w:rPr>
        <w:t xml:space="preserve">переходы</w:t>
      </w:r>
      <w:r/>
    </w:p>
    <w:p>
      <w:pPr>
        <w:pStyle w:val="629"/>
        <w:ind w:right="850"/>
        <w:spacing w:before="28" w:line="264" w:lineRule="auto"/>
      </w:pPr>
      <w: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</w:t>
      </w:r>
      <w:r/>
    </w:p>
    <w:p>
      <w:pPr>
        <w:pStyle w:val="629"/>
        <w:ind w:right="856"/>
        <w:spacing w:before="3" w:line="264" w:lineRule="auto"/>
      </w:pPr>
      <w:r>
        <w:t xml:space="preserve">Твёрдое тело. Кристаллические и аморфные тела.</w:t>
      </w:r>
      <w:r>
        <w:t xml:space="preserve"> Анизотропия свой</w:t>
      </w:r>
      <w:r>
        <w:t xml:space="preserve">ств кр</w:t>
      </w:r>
      <w:r>
        <w:t xml:space="preserve">исталлов. Жидкие кристаллы. Современные материалы. Плавление и кристаллизация. Удельная теплота плавления. Сублимация.</w:t>
      </w:r>
      <w:r/>
    </w:p>
    <w:p>
      <w:pPr>
        <w:pStyle w:val="629"/>
        <w:ind w:left="2300" w:firstLine="0"/>
        <w:spacing w:line="321" w:lineRule="exact"/>
      </w:pPr>
      <w:r>
        <w:t xml:space="preserve">Уравнение</w:t>
      </w:r>
      <w:r>
        <w:rPr>
          <w:spacing w:val="-11"/>
        </w:rPr>
        <w:t xml:space="preserve"> </w:t>
      </w:r>
      <w:r>
        <w:t xml:space="preserve">теплового</w:t>
      </w:r>
      <w:r>
        <w:rPr>
          <w:spacing w:val="-11"/>
        </w:rPr>
        <w:t xml:space="preserve"> </w:t>
      </w:r>
      <w:r>
        <w:rPr>
          <w:spacing w:val="-2"/>
        </w:rPr>
        <w:t xml:space="preserve">баланса.</w:t>
      </w:r>
      <w:r/>
    </w:p>
    <w:p>
      <w:pPr>
        <w:pStyle w:val="629"/>
        <w:ind w:right="856"/>
        <w:spacing w:before="34" w:line="264" w:lineRule="auto"/>
      </w:pPr>
      <w:r>
        <w:t xml:space="preserve">Технические устройства и практическое применение: гигрометр и психрометр, калориметр,</w:t>
      </w:r>
      <w:r>
        <w:t xml:space="preserve"> технологии получения современных материалов, в том числе </w:t>
      </w:r>
      <w:r>
        <w:t xml:space="preserve">наноматериалов</w:t>
      </w:r>
      <w:r>
        <w:t xml:space="preserve">, и </w:t>
      </w:r>
      <w:r>
        <w:t xml:space="preserve">нанотехнологии</w:t>
      </w:r>
      <w:r>
        <w:t xml:space="preserve">.</w:t>
      </w:r>
      <w:r/>
    </w:p>
    <w:p>
      <w:pPr>
        <w:ind w:left="2300"/>
        <w:spacing w:line="321" w:lineRule="exact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3"/>
      </w:pPr>
      <w:r>
        <w:t xml:space="preserve">Свойства</w:t>
      </w:r>
      <w:r>
        <w:rPr>
          <w:spacing w:val="-10"/>
        </w:rPr>
        <w:t xml:space="preserve"> </w:t>
      </w:r>
      <w:r>
        <w:t xml:space="preserve">насыщенных</w:t>
      </w:r>
      <w:r>
        <w:rPr>
          <w:spacing w:val="-14"/>
        </w:rPr>
        <w:t xml:space="preserve"> </w:t>
      </w:r>
      <w:r>
        <w:rPr>
          <w:spacing w:val="-2"/>
        </w:rPr>
        <w:t xml:space="preserve">паров.</w:t>
      </w:r>
      <w:r/>
    </w:p>
    <w:p>
      <w:pPr>
        <w:pStyle w:val="629"/>
        <w:ind w:left="2300" w:right="4293" w:firstLine="0"/>
        <w:jc w:val="left"/>
        <w:spacing w:before="33" w:line="261" w:lineRule="auto"/>
      </w:pPr>
      <w:r>
        <w:t xml:space="preserve">Кипение</w:t>
      </w:r>
      <w:r>
        <w:rPr>
          <w:spacing w:val="-13"/>
        </w:rPr>
        <w:t xml:space="preserve"> </w:t>
      </w:r>
      <w:r>
        <w:t xml:space="preserve">при</w:t>
      </w:r>
      <w:r>
        <w:rPr>
          <w:spacing w:val="-14"/>
        </w:rPr>
        <w:t xml:space="preserve"> </w:t>
      </w:r>
      <w:r>
        <w:t xml:space="preserve">пониженном</w:t>
      </w:r>
      <w:r>
        <w:rPr>
          <w:spacing w:val="-14"/>
        </w:rPr>
        <w:t xml:space="preserve"> </w:t>
      </w:r>
      <w:r>
        <w:t xml:space="preserve">давлении. Способы измерения влажности.</w:t>
      </w:r>
      <w:r/>
    </w:p>
    <w:p>
      <w:pPr>
        <w:pStyle w:val="629"/>
        <w:ind w:left="2300" w:right="1367" w:firstLine="0"/>
        <w:jc w:val="left"/>
        <w:spacing w:before="4" w:line="264" w:lineRule="auto"/>
      </w:pPr>
      <w:r>
        <w:t xml:space="preserve">Наблюдение</w:t>
      </w:r>
      <w:r>
        <w:rPr>
          <w:spacing w:val="-9"/>
        </w:rPr>
        <w:t xml:space="preserve"> </w:t>
      </w:r>
      <w:r>
        <w:t xml:space="preserve">нагревания</w:t>
      </w:r>
      <w:r>
        <w:rPr>
          <w:spacing w:val="-9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плавления</w:t>
      </w:r>
      <w:r>
        <w:rPr>
          <w:spacing w:val="-9"/>
        </w:rPr>
        <w:t xml:space="preserve"> </w:t>
      </w:r>
      <w:r>
        <w:t xml:space="preserve">кристаллического</w:t>
      </w:r>
      <w:r>
        <w:rPr>
          <w:spacing w:val="-10"/>
        </w:rPr>
        <w:t xml:space="preserve"> </w:t>
      </w:r>
      <w:r>
        <w:t xml:space="preserve">вещества. Демонстрация кристаллов.</w:t>
      </w:r>
      <w:r/>
    </w:p>
    <w:p>
      <w:pPr>
        <w:ind w:left="2300"/>
        <w:spacing w:before="2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4"/>
      </w:pPr>
      <w:r>
        <w:t xml:space="preserve">Измерение</w:t>
      </w:r>
      <w:r>
        <w:rPr>
          <w:spacing w:val="-12"/>
        </w:rPr>
        <w:t xml:space="preserve"> </w:t>
      </w:r>
      <w:r>
        <w:t xml:space="preserve">относительной</w:t>
      </w:r>
      <w:r>
        <w:rPr>
          <w:spacing w:val="-13"/>
        </w:rPr>
        <w:t xml:space="preserve"> </w:t>
      </w:r>
      <w:r>
        <w:t xml:space="preserve">влажности</w:t>
      </w:r>
      <w:r>
        <w:rPr>
          <w:spacing w:val="-12"/>
        </w:rPr>
        <w:t xml:space="preserve"> </w:t>
      </w:r>
      <w:r>
        <w:rPr>
          <w:spacing w:val="-2"/>
        </w:rPr>
        <w:t xml:space="preserve">воздуха.</w:t>
      </w:r>
      <w:r/>
    </w:p>
    <w:p>
      <w:pPr>
        <w:pStyle w:val="629"/>
        <w:ind w:left="0" w:firstLine="0"/>
        <w:jc w:val="left"/>
        <w:spacing w:before="9"/>
      </w:pPr>
      <w:r/>
      <w:r/>
    </w:p>
    <w:p>
      <w:pPr>
        <w:pStyle w:val="623"/>
      </w:pPr>
      <w:r>
        <w:t xml:space="preserve">Раздел</w:t>
      </w:r>
      <w:r>
        <w:rPr>
          <w:spacing w:val="-4"/>
        </w:rPr>
        <w:t xml:space="preserve"> </w:t>
      </w:r>
      <w:r>
        <w:t xml:space="preserve">4.</w:t>
      </w:r>
      <w:r>
        <w:rPr>
          <w:spacing w:val="-2"/>
        </w:rPr>
        <w:t xml:space="preserve"> Электродинамика</w:t>
      </w:r>
      <w:r/>
    </w:p>
    <w:p>
      <w:pPr>
        <w:pStyle w:val="624"/>
        <w:spacing w:before="33"/>
      </w:pPr>
      <w:r>
        <w:t xml:space="preserve">Тема</w:t>
      </w:r>
      <w:r>
        <w:rPr>
          <w:spacing w:val="-5"/>
        </w:rPr>
        <w:t xml:space="preserve"> </w:t>
      </w:r>
      <w:r>
        <w:t xml:space="preserve">1.</w:t>
      </w:r>
      <w:r>
        <w:rPr>
          <w:spacing w:val="-1"/>
        </w:rPr>
        <w:t xml:space="preserve"> </w:t>
      </w:r>
      <w:r>
        <w:rPr>
          <w:spacing w:val="-2"/>
        </w:rPr>
        <w:t xml:space="preserve">Электростатика</w:t>
      </w:r>
      <w:r/>
    </w:p>
    <w:p>
      <w:pPr>
        <w:pStyle w:val="629"/>
        <w:ind w:right="854"/>
        <w:spacing w:before="24" w:line="264" w:lineRule="auto"/>
      </w:pPr>
      <w: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</w:t>
      </w:r>
      <w:r/>
    </w:p>
    <w:p>
      <w:pPr>
        <w:pStyle w:val="629"/>
        <w:ind w:right="856"/>
        <w:spacing w:before="3" w:line="264" w:lineRule="auto"/>
      </w:pPr>
      <w:r>
        <w:t xml:space="preserve">Взаимодействие зарядов. Закон Кулона. Точечный электрический заряд. Электрическое</w:t>
      </w:r>
      <w:r>
        <w:rPr>
          <w:spacing w:val="73"/>
        </w:rPr>
        <w:t xml:space="preserve">  </w:t>
      </w:r>
      <w:r>
        <w:t xml:space="preserve">поле.</w:t>
      </w:r>
      <w:r>
        <w:rPr>
          <w:spacing w:val="75"/>
        </w:rPr>
        <w:t xml:space="preserve">  </w:t>
      </w:r>
      <w:r>
        <w:t xml:space="preserve">Напряжённость</w:t>
      </w:r>
      <w:r>
        <w:rPr>
          <w:spacing w:val="75"/>
        </w:rPr>
        <w:t xml:space="preserve">  </w:t>
      </w:r>
      <w:r>
        <w:t xml:space="preserve">электрического</w:t>
      </w:r>
      <w:r>
        <w:rPr>
          <w:spacing w:val="73"/>
        </w:rPr>
        <w:t xml:space="preserve">  </w:t>
      </w:r>
      <w:r>
        <w:t xml:space="preserve">поля.</w:t>
      </w:r>
      <w:r>
        <w:rPr>
          <w:spacing w:val="75"/>
        </w:rPr>
        <w:t xml:space="preserve">  </w:t>
      </w:r>
      <w:r>
        <w:rPr>
          <w:spacing w:val="-2"/>
        </w:rPr>
        <w:t xml:space="preserve">Принцип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9" w:firstLine="0"/>
        <w:spacing w:before="63" w:line="264" w:lineRule="auto"/>
      </w:pPr>
      <w:r>
        <w:t xml:space="preserve">суперпозиции электрических полей. Линии напряжённости электрического </w:t>
      </w:r>
      <w:r>
        <w:rPr>
          <w:spacing w:val="-2"/>
        </w:rPr>
        <w:t xml:space="preserve">поля.</w:t>
      </w:r>
      <w:r/>
    </w:p>
    <w:p>
      <w:pPr>
        <w:pStyle w:val="629"/>
        <w:ind w:right="856"/>
        <w:spacing w:before="3" w:line="264" w:lineRule="auto"/>
      </w:pPr>
      <w:r>
        <w:t xml:space="preserve">Работа сил электростатического поля. Потенциал. Разность</w:t>
      </w:r>
      <w:r>
        <w:rPr>
          <w:spacing w:val="40"/>
        </w:rPr>
        <w:t xml:space="preserve"> </w:t>
      </w:r>
      <w:r>
        <w:t xml:space="preserve">потенциалов. Проводники и диэлектрики в электростатическом поле. Диэлектричес</w:t>
      </w:r>
      <w:r>
        <w:t xml:space="preserve">кая проницаемость.</w:t>
      </w:r>
      <w:r/>
    </w:p>
    <w:p>
      <w:pPr>
        <w:pStyle w:val="629"/>
        <w:ind w:left="2300" w:firstLine="0"/>
        <w:spacing w:line="321" w:lineRule="exact"/>
      </w:pPr>
      <w:r>
        <w:t xml:space="preserve">Электроёмкость.</w:t>
      </w:r>
      <w:r>
        <w:rPr>
          <w:spacing w:val="21"/>
        </w:rPr>
        <w:t xml:space="preserve"> </w:t>
      </w:r>
      <w:r>
        <w:t xml:space="preserve">Конденсатор.</w:t>
      </w:r>
      <w:r>
        <w:rPr>
          <w:spacing w:val="21"/>
        </w:rPr>
        <w:t xml:space="preserve"> </w:t>
      </w:r>
      <w:r>
        <w:t xml:space="preserve">Электроёмкость</w:t>
      </w:r>
      <w:r>
        <w:rPr>
          <w:spacing w:val="18"/>
        </w:rPr>
        <w:t xml:space="preserve"> </w:t>
      </w:r>
      <w:r>
        <w:t xml:space="preserve">плоского</w:t>
      </w:r>
      <w:r>
        <w:rPr>
          <w:spacing w:val="19"/>
        </w:rPr>
        <w:t xml:space="preserve"> </w:t>
      </w:r>
      <w:r>
        <w:rPr>
          <w:spacing w:val="-2"/>
        </w:rPr>
        <w:t xml:space="preserve">конденсатора.</w:t>
      </w:r>
      <w:r/>
    </w:p>
    <w:p>
      <w:pPr>
        <w:pStyle w:val="629"/>
        <w:ind w:firstLine="0"/>
        <w:spacing w:before="33"/>
      </w:pPr>
      <w:r>
        <w:t xml:space="preserve">Энергия</w:t>
      </w:r>
      <w:r>
        <w:rPr>
          <w:spacing w:val="-14"/>
        </w:rPr>
        <w:t xml:space="preserve"> </w:t>
      </w:r>
      <w:r>
        <w:t xml:space="preserve">заряженного</w:t>
      </w:r>
      <w:r>
        <w:rPr>
          <w:spacing w:val="-14"/>
        </w:rPr>
        <w:t xml:space="preserve"> </w:t>
      </w:r>
      <w:r>
        <w:rPr>
          <w:spacing w:val="-2"/>
        </w:rPr>
        <w:t xml:space="preserve">конденсатора.</w:t>
      </w:r>
      <w:r/>
    </w:p>
    <w:p>
      <w:pPr>
        <w:pStyle w:val="629"/>
        <w:ind w:right="859"/>
        <w:spacing w:before="33" w:line="264" w:lineRule="auto"/>
      </w:pPr>
      <w:r>
        <w:t xml:space="preserve"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  <w:r/>
    </w:p>
    <w:p>
      <w:pPr>
        <w:ind w:left="2300"/>
        <w:spacing w:line="321" w:lineRule="exact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right="3149" w:firstLine="0"/>
        <w:jc w:val="left"/>
        <w:spacing w:before="33" w:line="264" w:lineRule="auto"/>
      </w:pPr>
      <w:r>
        <w:t xml:space="preserve">Устройство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принцип</w:t>
      </w:r>
      <w:r>
        <w:rPr>
          <w:spacing w:val="-11"/>
        </w:rPr>
        <w:t xml:space="preserve"> </w:t>
      </w:r>
      <w:r>
        <w:t xml:space="preserve">действия</w:t>
      </w:r>
      <w:r>
        <w:rPr>
          <w:spacing w:val="-10"/>
        </w:rPr>
        <w:t xml:space="preserve"> </w:t>
      </w:r>
      <w:r>
        <w:t xml:space="preserve">электрометра. Взаимодействие</w:t>
      </w:r>
      <w:r>
        <w:t xml:space="preserve"> наэлектризованных тел.</w:t>
      </w:r>
      <w:r/>
    </w:p>
    <w:p>
      <w:pPr>
        <w:pStyle w:val="629"/>
        <w:ind w:left="2300" w:right="4293" w:firstLine="0"/>
        <w:jc w:val="left"/>
        <w:spacing w:line="264" w:lineRule="auto"/>
      </w:pPr>
      <w:r>
        <w:t xml:space="preserve">Электрическое поле заряженных тел. Проводники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6"/>
        </w:rPr>
        <w:t xml:space="preserve"> </w:t>
      </w:r>
      <w:r>
        <w:t xml:space="preserve">электростатическом</w:t>
      </w:r>
      <w:r>
        <w:rPr>
          <w:spacing w:val="-13"/>
        </w:rPr>
        <w:t xml:space="preserve"> </w:t>
      </w:r>
      <w:r>
        <w:t xml:space="preserve">поле. Электростатическая защита.</w:t>
      </w:r>
      <w:r/>
    </w:p>
    <w:p>
      <w:pPr>
        <w:pStyle w:val="629"/>
        <w:ind w:left="2300" w:firstLine="0"/>
        <w:jc w:val="left"/>
        <w:spacing w:before="1"/>
      </w:pPr>
      <w:r>
        <w:t xml:space="preserve">Диэлектрики</w:t>
      </w:r>
      <w:r>
        <w:rPr>
          <w:spacing w:val="-13"/>
        </w:rPr>
        <w:t xml:space="preserve"> </w:t>
      </w:r>
      <w:r>
        <w:t xml:space="preserve">в</w:t>
      </w:r>
      <w:r>
        <w:rPr>
          <w:spacing w:val="-14"/>
        </w:rPr>
        <w:t xml:space="preserve"> </w:t>
      </w:r>
      <w:r>
        <w:t xml:space="preserve">электростатическом</w:t>
      </w:r>
      <w:r>
        <w:rPr>
          <w:spacing w:val="-11"/>
        </w:rPr>
        <w:t xml:space="preserve"> </w:t>
      </w:r>
      <w:r>
        <w:rPr>
          <w:spacing w:val="-4"/>
        </w:rPr>
        <w:t xml:space="preserve">поле.</w:t>
      </w:r>
      <w:r/>
    </w:p>
    <w:p>
      <w:pPr>
        <w:pStyle w:val="629"/>
        <w:ind w:right="858"/>
        <w:jc w:val="left"/>
        <w:spacing w:before="33" w:line="261" w:lineRule="auto"/>
        <w:tabs>
          <w:tab w:val="left" w:pos="4069" w:leader="none"/>
          <w:tab w:val="left" w:pos="6227" w:leader="none"/>
          <w:tab w:val="left" w:pos="7580" w:leader="none"/>
          <w:tab w:val="left" w:pos="9456" w:leader="none"/>
          <w:tab w:val="left" w:pos="9983" w:leader="none"/>
        </w:tabs>
      </w:pPr>
      <w:r>
        <w:rPr>
          <w:spacing w:val="-2"/>
        </w:rPr>
        <w:t xml:space="preserve">Зависимость</w:t>
      </w:r>
      <w:r>
        <w:tab/>
      </w:r>
      <w:r>
        <w:rPr>
          <w:spacing w:val="-2"/>
        </w:rPr>
        <w:t xml:space="preserve">электроёмкости</w:t>
      </w:r>
      <w:r>
        <w:tab/>
      </w:r>
      <w:r>
        <w:rPr>
          <w:spacing w:val="-2"/>
        </w:rPr>
        <w:t xml:space="preserve">плоского</w:t>
      </w:r>
      <w:r>
        <w:tab/>
      </w:r>
      <w:r>
        <w:rPr>
          <w:spacing w:val="-2"/>
        </w:rPr>
        <w:t xml:space="preserve">конденсатора</w:t>
      </w:r>
      <w:r>
        <w:tab/>
      </w:r>
      <w:r>
        <w:rPr>
          <w:spacing w:val="-6"/>
        </w:rPr>
        <w:t xml:space="preserve">от</w:t>
      </w:r>
      <w:r>
        <w:tab/>
      </w:r>
      <w:r>
        <w:rPr>
          <w:spacing w:val="-2"/>
        </w:rPr>
        <w:t xml:space="preserve">площади </w:t>
      </w:r>
      <w:r>
        <w:t xml:space="preserve">пластин, расстояния между ними и диэлектрической проницаемости.</w:t>
      </w:r>
      <w:r/>
    </w:p>
    <w:p>
      <w:pPr>
        <w:pStyle w:val="629"/>
        <w:ind w:left="2300" w:firstLine="0"/>
        <w:jc w:val="left"/>
        <w:spacing w:before="5"/>
      </w:pPr>
      <w:r>
        <w:t xml:space="preserve">Энергия</w:t>
      </w:r>
      <w:r>
        <w:rPr>
          <w:spacing w:val="-14"/>
        </w:rPr>
        <w:t xml:space="preserve"> </w:t>
      </w:r>
      <w:r>
        <w:t xml:space="preserve">заряженного</w:t>
      </w:r>
      <w:r>
        <w:rPr>
          <w:spacing w:val="-14"/>
        </w:rPr>
        <w:t xml:space="preserve"> </w:t>
      </w:r>
      <w:r>
        <w:rPr>
          <w:spacing w:val="-2"/>
        </w:rPr>
        <w:t xml:space="preserve">конденсатора.</w:t>
      </w:r>
      <w:r/>
    </w:p>
    <w:p>
      <w:pPr>
        <w:ind w:left="2300"/>
        <w:spacing w:before="33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3"/>
      </w:pPr>
      <w:r>
        <w:t xml:space="preserve">Измерение</w:t>
      </w:r>
      <w:r>
        <w:rPr>
          <w:spacing w:val="-13"/>
        </w:rPr>
        <w:t xml:space="preserve"> </w:t>
      </w:r>
      <w:r>
        <w:t xml:space="preserve">электроёмкости</w:t>
      </w:r>
      <w:r>
        <w:rPr>
          <w:spacing w:val="-13"/>
        </w:rPr>
        <w:t xml:space="preserve"> </w:t>
      </w:r>
      <w:r>
        <w:rPr>
          <w:spacing w:val="-2"/>
        </w:rPr>
        <w:t xml:space="preserve">конденсатора.</w:t>
      </w:r>
      <w:r/>
    </w:p>
    <w:p>
      <w:pPr>
        <w:pStyle w:val="624"/>
        <w:jc w:val="left"/>
        <w:spacing w:before="38"/>
      </w:pPr>
      <w:r>
        <w:t xml:space="preserve">Тема</w:t>
      </w:r>
      <w:r>
        <w:rPr>
          <w:spacing w:val="-10"/>
        </w:rPr>
        <w:t xml:space="preserve"> </w:t>
      </w:r>
      <w:r>
        <w:t xml:space="preserve">2.</w:t>
      </w:r>
      <w:r>
        <w:rPr>
          <w:spacing w:val="-6"/>
        </w:rPr>
        <w:t xml:space="preserve"> </w:t>
      </w:r>
      <w:r>
        <w:t xml:space="preserve">Постоянный</w:t>
      </w:r>
      <w:r>
        <w:rPr>
          <w:spacing w:val="-10"/>
        </w:rPr>
        <w:t xml:space="preserve"> </w:t>
      </w:r>
      <w:r>
        <w:t xml:space="preserve">электрический</w:t>
      </w:r>
      <w:r>
        <w:rPr>
          <w:spacing w:val="-10"/>
        </w:rPr>
        <w:t xml:space="preserve"> </w:t>
      </w:r>
      <w:r>
        <w:t xml:space="preserve">ток.</w:t>
      </w:r>
      <w:r>
        <w:rPr>
          <w:spacing w:val="-6"/>
        </w:rPr>
        <w:t xml:space="preserve"> </w:t>
      </w:r>
      <w:r>
        <w:t xml:space="preserve">Токи</w:t>
      </w:r>
      <w:r>
        <w:rPr>
          <w:spacing w:val="-10"/>
        </w:rPr>
        <w:t xml:space="preserve"> </w:t>
      </w:r>
      <w:r>
        <w:t xml:space="preserve">в</w:t>
      </w:r>
      <w:r>
        <w:rPr>
          <w:spacing w:val="-8"/>
        </w:rPr>
        <w:t xml:space="preserve"> </w:t>
      </w:r>
      <w:r>
        <w:t xml:space="preserve">различных</w:t>
      </w:r>
      <w:r>
        <w:rPr>
          <w:spacing w:val="-9"/>
        </w:rPr>
        <w:t xml:space="preserve"> </w:t>
      </w:r>
      <w:r>
        <w:rPr>
          <w:spacing w:val="-2"/>
        </w:rPr>
        <w:t xml:space="preserve">средах</w:t>
      </w:r>
      <w:r/>
    </w:p>
    <w:p>
      <w:pPr>
        <w:pStyle w:val="629"/>
        <w:ind w:left="2300" w:firstLine="0"/>
        <w:jc w:val="left"/>
        <w:spacing w:before="24"/>
        <w:tabs>
          <w:tab w:val="left" w:pos="4357" w:leader="none"/>
          <w:tab w:val="left" w:pos="5062" w:leader="none"/>
          <w:tab w:val="left" w:pos="6314" w:leader="none"/>
          <w:tab w:val="left" w:pos="8361" w:leader="none"/>
          <w:tab w:val="left" w:pos="10452" w:leader="none"/>
        </w:tabs>
      </w:pPr>
      <w:r>
        <w:rPr>
          <w:spacing w:val="-2"/>
        </w:rPr>
        <w:t xml:space="preserve">Электрический</w:t>
      </w:r>
      <w:r>
        <w:tab/>
      </w:r>
      <w:r>
        <w:rPr>
          <w:spacing w:val="-4"/>
        </w:rPr>
        <w:t xml:space="preserve">ток.</w:t>
      </w:r>
      <w:r>
        <w:tab/>
      </w:r>
      <w:r>
        <w:rPr>
          <w:spacing w:val="-2"/>
        </w:rPr>
        <w:t xml:space="preserve">Условия</w:t>
      </w:r>
      <w:r>
        <w:tab/>
      </w:r>
      <w:r>
        <w:rPr>
          <w:spacing w:val="-2"/>
        </w:rPr>
        <w:t xml:space="preserve">существования</w:t>
      </w:r>
      <w:r>
        <w:tab/>
      </w:r>
      <w:r>
        <w:rPr>
          <w:spacing w:val="-2"/>
        </w:rPr>
        <w:t xml:space="preserve">электрического</w:t>
      </w:r>
      <w:r>
        <w:tab/>
      </w:r>
      <w:r>
        <w:rPr>
          <w:spacing w:val="-2"/>
        </w:rPr>
        <w:t xml:space="preserve">тока.</w:t>
      </w:r>
      <w:r/>
    </w:p>
    <w:p>
      <w:pPr>
        <w:pStyle w:val="629"/>
        <w:ind w:firstLine="0"/>
        <w:jc w:val="left"/>
        <w:spacing w:before="33"/>
      </w:pPr>
      <w:r>
        <w:t xml:space="preserve">Источники</w:t>
      </w:r>
      <w:r>
        <w:rPr>
          <w:spacing w:val="-10"/>
        </w:rPr>
        <w:t xml:space="preserve"> </w:t>
      </w:r>
      <w:r>
        <w:t xml:space="preserve">тока.</w:t>
      </w:r>
      <w:r>
        <w:rPr>
          <w:spacing w:val="-6"/>
        </w:rPr>
        <w:t xml:space="preserve"> </w:t>
      </w:r>
      <w:r>
        <w:t xml:space="preserve">Сила</w:t>
      </w:r>
      <w:r>
        <w:rPr>
          <w:spacing w:val="-9"/>
        </w:rPr>
        <w:t xml:space="preserve"> </w:t>
      </w:r>
      <w:r>
        <w:t xml:space="preserve">тока.</w:t>
      </w:r>
      <w:r>
        <w:rPr>
          <w:spacing w:val="-6"/>
        </w:rPr>
        <w:t xml:space="preserve"> </w:t>
      </w:r>
      <w:r>
        <w:t xml:space="preserve">Постоянный</w:t>
      </w:r>
      <w:r>
        <w:rPr>
          <w:spacing w:val="-5"/>
        </w:rPr>
        <w:t xml:space="preserve"> </w:t>
      </w:r>
      <w:r>
        <w:rPr>
          <w:spacing w:val="-4"/>
        </w:rPr>
        <w:t xml:space="preserve">ток.</w:t>
      </w:r>
      <w:r/>
    </w:p>
    <w:p>
      <w:pPr>
        <w:pStyle w:val="629"/>
        <w:ind w:left="2300" w:firstLine="0"/>
        <w:jc w:val="left"/>
        <w:spacing w:before="33"/>
      </w:pPr>
      <w:r>
        <w:t xml:space="preserve">Напряжение.</w:t>
      </w:r>
      <w:r>
        <w:rPr>
          <w:spacing w:val="-6"/>
        </w:rPr>
        <w:t xml:space="preserve"> </w:t>
      </w:r>
      <w:r>
        <w:t xml:space="preserve">Закон</w:t>
      </w:r>
      <w:r>
        <w:rPr>
          <w:spacing w:val="-9"/>
        </w:rPr>
        <w:t xml:space="preserve"> </w:t>
      </w:r>
      <w:r>
        <w:t xml:space="preserve">Ома</w:t>
      </w:r>
      <w:r>
        <w:rPr>
          <w:spacing w:val="-7"/>
        </w:rPr>
        <w:t xml:space="preserve"> </w:t>
      </w:r>
      <w:r>
        <w:t xml:space="preserve">для</w:t>
      </w:r>
      <w:r>
        <w:rPr>
          <w:spacing w:val="-7"/>
        </w:rPr>
        <w:t xml:space="preserve"> </w:t>
      </w:r>
      <w:r>
        <w:t xml:space="preserve">участка</w:t>
      </w:r>
      <w:r>
        <w:rPr>
          <w:spacing w:val="-7"/>
        </w:rPr>
        <w:t xml:space="preserve"> </w:t>
      </w:r>
      <w:r>
        <w:rPr>
          <w:spacing w:val="-4"/>
        </w:rPr>
        <w:t xml:space="preserve">цепи.</w:t>
      </w:r>
      <w:r/>
    </w:p>
    <w:p>
      <w:pPr>
        <w:pStyle w:val="629"/>
        <w:ind w:left="2300" w:firstLine="0"/>
        <w:jc w:val="left"/>
        <w:spacing w:before="34"/>
        <w:tabs>
          <w:tab w:val="left" w:pos="4333" w:leader="none"/>
          <w:tab w:val="left" w:pos="6447" w:leader="none"/>
          <w:tab w:val="left" w:pos="7847" w:leader="none"/>
          <w:tab w:val="left" w:pos="9882" w:leader="none"/>
        </w:tabs>
      </w:pPr>
      <w:r>
        <w:rPr>
          <w:spacing w:val="-2"/>
        </w:rPr>
        <w:t xml:space="preserve">Электрическое</w:t>
      </w:r>
      <w:r>
        <w:tab/>
      </w:r>
      <w:r>
        <w:rPr>
          <w:spacing w:val="-2"/>
        </w:rPr>
        <w:t xml:space="preserve">сопротивление.</w:t>
      </w:r>
      <w:r>
        <w:tab/>
      </w:r>
      <w:r>
        <w:rPr>
          <w:spacing w:val="-2"/>
        </w:rPr>
        <w:t xml:space="preserve">Удельное</w:t>
      </w:r>
      <w:r>
        <w:tab/>
      </w:r>
      <w:r>
        <w:rPr>
          <w:spacing w:val="-2"/>
        </w:rPr>
        <w:t xml:space="preserve">сопротивление</w:t>
      </w:r>
      <w:r>
        <w:tab/>
      </w:r>
      <w:r>
        <w:rPr>
          <w:spacing w:val="-2"/>
        </w:rPr>
        <w:t xml:space="preserve">вещества.</w:t>
      </w:r>
      <w:r/>
    </w:p>
    <w:p>
      <w:pPr>
        <w:pStyle w:val="629"/>
        <w:ind w:firstLine="0"/>
        <w:jc w:val="left"/>
        <w:spacing w:before="29"/>
      </w:pPr>
      <w:r>
        <w:t xml:space="preserve">Последовательное,</w:t>
      </w:r>
      <w:r>
        <w:rPr>
          <w:spacing w:val="-13"/>
        </w:rPr>
        <w:t xml:space="preserve"> </w:t>
      </w:r>
      <w:r>
        <w:t xml:space="preserve">параллельное,</w:t>
      </w:r>
      <w:r>
        <w:rPr>
          <w:spacing w:val="-13"/>
        </w:rPr>
        <w:t xml:space="preserve"> </w:t>
      </w:r>
      <w:r>
        <w:t xml:space="preserve">смешанное</w:t>
      </w:r>
      <w:r>
        <w:rPr>
          <w:spacing w:val="-14"/>
        </w:rPr>
        <w:t xml:space="preserve"> </w:t>
      </w:r>
      <w:r>
        <w:t xml:space="preserve">соединение</w:t>
      </w:r>
      <w:r>
        <w:rPr>
          <w:spacing w:val="-14"/>
        </w:rPr>
        <w:t xml:space="preserve"> </w:t>
      </w:r>
      <w:r>
        <w:rPr>
          <w:spacing w:val="-2"/>
        </w:rPr>
        <w:t xml:space="preserve">проводников.</w:t>
      </w:r>
      <w:r/>
    </w:p>
    <w:p>
      <w:pPr>
        <w:pStyle w:val="629"/>
        <w:ind w:right="848"/>
        <w:jc w:val="left"/>
        <w:spacing w:before="33" w:line="264" w:lineRule="auto"/>
        <w:tabs>
          <w:tab w:val="left" w:pos="3441" w:leader="none"/>
          <w:tab w:val="left" w:pos="5623" w:leader="none"/>
          <w:tab w:val="left" w:pos="6548" w:leader="none"/>
          <w:tab w:val="left" w:pos="7570" w:leader="none"/>
          <w:tab w:val="left" w:pos="9789" w:leader="none"/>
        </w:tabs>
      </w:pPr>
      <w:r>
        <w:rPr>
          <w:spacing w:val="-2"/>
        </w:rPr>
        <w:t xml:space="preserve">Работа</w:t>
      </w:r>
      <w:r>
        <w:tab/>
      </w:r>
      <w:r>
        <w:rPr>
          <w:spacing w:val="-2"/>
        </w:rPr>
        <w:t xml:space="preserve">электрического</w:t>
      </w:r>
      <w:r>
        <w:tab/>
      </w:r>
      <w:r>
        <w:rPr>
          <w:spacing w:val="-4"/>
        </w:rPr>
        <w:t xml:space="preserve">тока.</w:t>
      </w:r>
      <w:r>
        <w:tab/>
      </w:r>
      <w:r>
        <w:rPr>
          <w:spacing w:val="-2"/>
        </w:rPr>
        <w:t xml:space="preserve">Закон</w:t>
      </w:r>
      <w:r>
        <w:tab/>
      </w:r>
      <w:r>
        <w:rPr>
          <w:spacing w:val="-2"/>
        </w:rPr>
        <w:t xml:space="preserve">Джоуля–Ленца</w:t>
      </w:r>
      <w:r>
        <w:rPr>
          <w:spacing w:val="-2"/>
        </w:rPr>
        <w:t xml:space="preserve">.</w:t>
      </w:r>
      <w:r>
        <w:tab/>
      </w:r>
      <w:r>
        <w:rPr>
          <w:spacing w:val="-2"/>
        </w:rPr>
        <w:t xml:space="preserve">Мощность </w:t>
      </w:r>
      <w:r>
        <w:t xml:space="preserve">электрического тока.</w:t>
      </w:r>
      <w:r/>
    </w:p>
    <w:p>
      <w:pPr>
        <w:pStyle w:val="629"/>
        <w:ind w:right="855"/>
        <w:jc w:val="right"/>
        <w:spacing w:before="2" w:line="264" w:lineRule="auto"/>
      </w:pPr>
      <w:r>
        <w:t xml:space="preserve">Электродвижущая</w:t>
      </w:r>
      <w:r>
        <w:rPr>
          <w:spacing w:val="40"/>
        </w:rPr>
        <w:t xml:space="preserve"> </w:t>
      </w:r>
      <w:r>
        <w:t xml:space="preserve">сила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внутреннее</w:t>
      </w:r>
      <w:r>
        <w:rPr>
          <w:spacing w:val="40"/>
        </w:rPr>
        <w:t xml:space="preserve"> </w:t>
      </w:r>
      <w:r>
        <w:t xml:space="preserve">сопротивление</w:t>
      </w:r>
      <w:r>
        <w:rPr>
          <w:spacing w:val="40"/>
        </w:rPr>
        <w:t xml:space="preserve"> </w:t>
      </w:r>
      <w:r>
        <w:t xml:space="preserve">источника</w:t>
      </w:r>
      <w:r>
        <w:rPr>
          <w:spacing w:val="40"/>
        </w:rPr>
        <w:t xml:space="preserve"> </w:t>
      </w:r>
      <w:r>
        <w:t xml:space="preserve">тока. Закон</w:t>
      </w:r>
      <w:r>
        <w:rPr>
          <w:spacing w:val="-8"/>
        </w:rPr>
        <w:t xml:space="preserve"> </w:t>
      </w:r>
      <w:r>
        <w:t xml:space="preserve">Ома</w:t>
      </w:r>
      <w:r>
        <w:rPr>
          <w:spacing w:val="-8"/>
        </w:rPr>
        <w:t xml:space="preserve"> </w:t>
      </w:r>
      <w:r>
        <w:t xml:space="preserve">для</w:t>
      </w:r>
      <w:r>
        <w:rPr>
          <w:spacing w:val="-7"/>
        </w:rPr>
        <w:t xml:space="preserve"> </w:t>
      </w:r>
      <w:r>
        <w:t xml:space="preserve">полной</w:t>
      </w:r>
      <w:r>
        <w:rPr>
          <w:spacing w:val="-9"/>
        </w:rPr>
        <w:t xml:space="preserve"> </w:t>
      </w:r>
      <w:r>
        <w:t xml:space="preserve">(замкнутой)</w:t>
      </w:r>
      <w:r>
        <w:rPr>
          <w:spacing w:val="-10"/>
        </w:rPr>
        <w:t xml:space="preserve"> </w:t>
      </w:r>
      <w:r>
        <w:t xml:space="preserve">электрической</w:t>
      </w:r>
      <w:r>
        <w:rPr>
          <w:spacing w:val="-9"/>
        </w:rPr>
        <w:t xml:space="preserve"> </w:t>
      </w:r>
      <w:r>
        <w:t xml:space="preserve">цепи.</w:t>
      </w:r>
      <w:r>
        <w:rPr>
          <w:spacing w:val="-7"/>
        </w:rPr>
        <w:t xml:space="preserve"> </w:t>
      </w:r>
      <w:r>
        <w:t xml:space="preserve">Короткое</w:t>
      </w:r>
      <w:r>
        <w:rPr>
          <w:spacing w:val="-8"/>
        </w:rPr>
        <w:t xml:space="preserve"> </w:t>
      </w:r>
      <w:r>
        <w:rPr>
          <w:spacing w:val="-2"/>
        </w:rPr>
        <w:t xml:space="preserve">замыкание.</w:t>
      </w:r>
      <w:r/>
    </w:p>
    <w:p>
      <w:pPr>
        <w:pStyle w:val="629"/>
        <w:ind w:right="855"/>
        <w:jc w:val="left"/>
        <w:spacing w:line="264" w:lineRule="auto"/>
        <w:tabs>
          <w:tab w:val="left" w:pos="4300" w:leader="none"/>
          <w:tab w:val="left" w:pos="6449" w:leader="none"/>
          <w:tab w:val="left" w:pos="7897" w:leader="none"/>
          <w:tab w:val="left" w:pos="9532" w:leader="none"/>
        </w:tabs>
      </w:pPr>
      <w:r>
        <w:rPr>
          <w:spacing w:val="-2"/>
        </w:rPr>
        <w:t xml:space="preserve">Электронная</w:t>
      </w:r>
      <w:r>
        <w:tab/>
      </w:r>
      <w:r>
        <w:rPr>
          <w:spacing w:val="-2"/>
        </w:rPr>
        <w:t xml:space="preserve">проводимость</w:t>
      </w:r>
      <w:r>
        <w:tab/>
      </w:r>
      <w:r>
        <w:rPr>
          <w:spacing w:val="-2"/>
        </w:rPr>
        <w:t xml:space="preserve">твёрдых</w:t>
      </w:r>
      <w:r>
        <w:tab/>
      </w:r>
      <w:r>
        <w:rPr>
          <w:spacing w:val="-2"/>
        </w:rPr>
        <w:t xml:space="preserve">металлов.</w:t>
      </w:r>
      <w:r>
        <w:tab/>
      </w:r>
      <w:r>
        <w:rPr>
          <w:spacing w:val="-2"/>
        </w:rPr>
        <w:t xml:space="preserve">Зависимость </w:t>
      </w:r>
      <w:r>
        <w:t xml:space="preserve">сопротивления металлов от температуры. Сверхпроводимость.</w:t>
      </w:r>
      <w:r/>
    </w:p>
    <w:p>
      <w:pPr>
        <w:pStyle w:val="629"/>
        <w:ind w:left="2300" w:firstLine="0"/>
        <w:jc w:val="left"/>
      </w:pPr>
      <w:r>
        <w:t xml:space="preserve">Электрический</w:t>
      </w:r>
      <w:r>
        <w:rPr>
          <w:spacing w:val="-9"/>
        </w:rPr>
        <w:t xml:space="preserve"> </w:t>
      </w:r>
      <w:r>
        <w:t xml:space="preserve">ток</w:t>
      </w:r>
      <w:r>
        <w:rPr>
          <w:spacing w:val="-9"/>
        </w:rPr>
        <w:t xml:space="preserve"> </w:t>
      </w:r>
      <w:r>
        <w:t xml:space="preserve">в</w:t>
      </w:r>
      <w:r>
        <w:rPr>
          <w:spacing w:val="-9"/>
        </w:rPr>
        <w:t xml:space="preserve"> </w:t>
      </w:r>
      <w:r>
        <w:t xml:space="preserve">вакууме.</w:t>
      </w:r>
      <w:r>
        <w:rPr>
          <w:spacing w:val="-6"/>
        </w:rPr>
        <w:t xml:space="preserve"> </w:t>
      </w:r>
      <w:r>
        <w:t xml:space="preserve">Свойства</w:t>
      </w:r>
      <w:r>
        <w:rPr>
          <w:spacing w:val="-8"/>
        </w:rPr>
        <w:t xml:space="preserve"> </w:t>
      </w:r>
      <w:r>
        <w:t xml:space="preserve">электронных</w:t>
      </w:r>
      <w:r>
        <w:rPr>
          <w:spacing w:val="-12"/>
        </w:rPr>
        <w:t xml:space="preserve"> </w:t>
      </w:r>
      <w:r>
        <w:rPr>
          <w:spacing w:val="-2"/>
        </w:rPr>
        <w:t xml:space="preserve">пучков.</w:t>
      </w:r>
      <w:r/>
    </w:p>
    <w:p>
      <w:pPr>
        <w:pStyle w:val="629"/>
        <w:ind w:right="855"/>
        <w:jc w:val="left"/>
        <w:spacing w:before="33" w:line="264" w:lineRule="auto"/>
        <w:tabs>
          <w:tab w:val="left" w:pos="4919" w:leader="none"/>
          <w:tab w:val="left" w:pos="6943" w:leader="none"/>
          <w:tab w:val="left" w:pos="7600" w:leader="none"/>
          <w:tab w:val="left" w:pos="9370" w:leader="none"/>
        </w:tabs>
      </w:pPr>
      <w:r>
        <w:rPr>
          <w:spacing w:val="-2"/>
        </w:rPr>
        <w:t xml:space="preserve">Полупроводники.</w:t>
      </w:r>
      <w:r>
        <w:tab/>
      </w:r>
      <w:r>
        <w:rPr>
          <w:spacing w:val="-2"/>
        </w:rPr>
        <w:t xml:space="preserve">Собственная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примесная</w:t>
      </w:r>
      <w:r>
        <w:tab/>
      </w:r>
      <w:r>
        <w:rPr>
          <w:spacing w:val="-2"/>
        </w:rPr>
        <w:t xml:space="preserve">проводимость </w:t>
      </w:r>
      <w:r>
        <w:t xml:space="preserve">полупроводников. Свойства p–n-перехода. Полупроводниковые приборы.</w:t>
      </w:r>
      <w:r/>
    </w:p>
    <w:p>
      <w:pPr>
        <w:pStyle w:val="629"/>
        <w:ind w:left="2300" w:firstLine="0"/>
        <w:jc w:val="left"/>
        <w:spacing w:line="320" w:lineRule="exact"/>
        <w:tabs>
          <w:tab w:val="left" w:pos="4482" w:leader="none"/>
          <w:tab w:val="left" w:pos="5244" w:leader="none"/>
          <w:tab w:val="left" w:pos="5739" w:leader="none"/>
          <w:tab w:val="left" w:pos="7293" w:leader="none"/>
          <w:tab w:val="left" w:pos="7806" w:leader="none"/>
          <w:tab w:val="left" w:pos="9365" w:leader="none"/>
        </w:tabs>
      </w:pPr>
      <w:r>
        <w:rPr>
          <w:spacing w:val="-2"/>
        </w:rPr>
        <w:t xml:space="preserve">Электрический</w:t>
      </w:r>
      <w:r>
        <w:tab/>
      </w:r>
      <w:r>
        <w:rPr>
          <w:spacing w:val="-5"/>
        </w:rPr>
        <w:t xml:space="preserve">ток</w:t>
      </w:r>
      <w:r>
        <w:tab/>
      </w:r>
      <w:r>
        <w:rPr>
          <w:spacing w:val="-10"/>
        </w:rPr>
        <w:t xml:space="preserve">в</w:t>
      </w:r>
      <w:r>
        <w:tab/>
      </w:r>
      <w:r>
        <w:rPr>
          <w:spacing w:val="-2"/>
        </w:rPr>
        <w:t xml:space="preserve">растворах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расплавах</w:t>
      </w:r>
      <w:r>
        <w:tab/>
      </w:r>
      <w:r>
        <w:rPr>
          <w:spacing w:val="-2"/>
        </w:rPr>
        <w:t xml:space="preserve">электролитов.</w:t>
      </w:r>
      <w:r/>
    </w:p>
    <w:p>
      <w:pPr>
        <w:pStyle w:val="629"/>
        <w:ind w:firstLine="0"/>
        <w:jc w:val="left"/>
        <w:spacing w:before="33"/>
      </w:pPr>
      <w:r>
        <w:t xml:space="preserve">Электролитическая</w:t>
      </w:r>
      <w:r>
        <w:rPr>
          <w:spacing w:val="-16"/>
        </w:rPr>
        <w:t xml:space="preserve"> </w:t>
      </w:r>
      <w:r>
        <w:t xml:space="preserve">диссоциация.</w:t>
      </w:r>
      <w:r>
        <w:rPr>
          <w:spacing w:val="-15"/>
        </w:rPr>
        <w:t xml:space="preserve"> </w:t>
      </w:r>
      <w:r>
        <w:rPr>
          <w:spacing w:val="-2"/>
        </w:rPr>
        <w:t xml:space="preserve">Электролиз.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3"/>
        <w:spacing w:before="63" w:line="264" w:lineRule="auto"/>
      </w:pPr>
      <w:r>
        <w:t xml:space="preserve">Электрический ток в газах. Самостоятельный и несамостоятельный разряд. Молни</w:t>
      </w:r>
      <w:r>
        <w:t xml:space="preserve">я. Плазма.</w:t>
      </w:r>
      <w:r/>
    </w:p>
    <w:p>
      <w:pPr>
        <w:pStyle w:val="629"/>
        <w:ind w:right="856"/>
        <w:spacing w:before="3" w:line="264" w:lineRule="auto"/>
      </w:pPr>
      <w:r>
        <w:t xml:space="preserve"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</w:t>
      </w:r>
      <w:r>
        <w:t xml:space="preserve">диод, гальваника.</w:t>
      </w:r>
      <w:r/>
    </w:p>
    <w:p>
      <w:pPr>
        <w:ind w:left="2300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3"/>
      </w:pPr>
      <w:r>
        <w:t xml:space="preserve">Измерение</w:t>
      </w:r>
      <w:r>
        <w:rPr>
          <w:spacing w:val="-6"/>
        </w:rPr>
        <w:t xml:space="preserve"> </w:t>
      </w:r>
      <w:r>
        <w:t xml:space="preserve">силы</w:t>
      </w:r>
      <w:r>
        <w:rPr>
          <w:spacing w:val="-5"/>
        </w:rPr>
        <w:t xml:space="preserve"> </w:t>
      </w:r>
      <w:r>
        <w:t xml:space="preserve">тока</w:t>
      </w:r>
      <w:r>
        <w:rPr>
          <w:spacing w:val="-5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rPr>
          <w:spacing w:val="-2"/>
        </w:rPr>
        <w:t xml:space="preserve">напряжения.</w:t>
      </w:r>
      <w:r/>
    </w:p>
    <w:p>
      <w:pPr>
        <w:pStyle w:val="629"/>
        <w:ind w:right="853"/>
        <w:jc w:val="left"/>
        <w:spacing w:before="33" w:line="261" w:lineRule="auto"/>
      </w:pPr>
      <w:r>
        <w:t xml:space="preserve">Зависимость</w:t>
      </w:r>
      <w:r>
        <w:rPr>
          <w:spacing w:val="40"/>
        </w:rPr>
        <w:t xml:space="preserve"> </w:t>
      </w:r>
      <w:r>
        <w:t xml:space="preserve">сопротивления</w:t>
      </w:r>
      <w:r>
        <w:rPr>
          <w:spacing w:val="40"/>
        </w:rPr>
        <w:t xml:space="preserve"> </w:t>
      </w:r>
      <w:r>
        <w:t xml:space="preserve">цилиндрических</w:t>
      </w:r>
      <w:r>
        <w:rPr>
          <w:spacing w:val="40"/>
        </w:rPr>
        <w:t xml:space="preserve"> </w:t>
      </w:r>
      <w:r>
        <w:t xml:space="preserve">проводников</w:t>
      </w:r>
      <w:r>
        <w:rPr>
          <w:spacing w:val="40"/>
        </w:rPr>
        <w:t xml:space="preserve"> </w:t>
      </w:r>
      <w:r>
        <w:t xml:space="preserve">от</w:t>
      </w:r>
      <w:r>
        <w:rPr>
          <w:spacing w:val="40"/>
        </w:rPr>
        <w:t xml:space="preserve"> </w:t>
      </w:r>
      <w:r>
        <w:t xml:space="preserve">длины,</w:t>
      </w:r>
      <w:r>
        <w:rPr>
          <w:spacing w:val="40"/>
        </w:rPr>
        <w:t xml:space="preserve"> </w:t>
      </w:r>
      <w:r>
        <w:t xml:space="preserve">площади поперечного сечения и материала.</w:t>
      </w:r>
      <w:r/>
    </w:p>
    <w:p>
      <w:pPr>
        <w:pStyle w:val="629"/>
        <w:ind w:left="2300" w:firstLine="0"/>
        <w:jc w:val="left"/>
        <w:spacing w:before="4"/>
      </w:pPr>
      <w:r>
        <w:t xml:space="preserve">Смешанное</w:t>
      </w:r>
      <w:r>
        <w:rPr>
          <w:spacing w:val="-10"/>
        </w:rPr>
        <w:t xml:space="preserve"> </w:t>
      </w:r>
      <w:r>
        <w:t xml:space="preserve">соединение</w:t>
      </w:r>
      <w:r>
        <w:rPr>
          <w:spacing w:val="-9"/>
        </w:rPr>
        <w:t xml:space="preserve"> </w:t>
      </w:r>
      <w:r>
        <w:rPr>
          <w:spacing w:val="-2"/>
        </w:rPr>
        <w:t xml:space="preserve">проводников.</w:t>
      </w:r>
      <w:r/>
    </w:p>
    <w:p>
      <w:pPr>
        <w:pStyle w:val="629"/>
        <w:ind w:right="855"/>
        <w:jc w:val="left"/>
        <w:spacing w:before="33" w:line="264" w:lineRule="auto"/>
        <w:tabs>
          <w:tab w:val="left" w:pos="3475" w:leader="none"/>
          <w:tab w:val="left" w:pos="4993" w:leader="none"/>
          <w:tab w:val="left" w:pos="7434" w:leader="none"/>
          <w:tab w:val="left" w:pos="8374" w:leader="none"/>
          <w:tab w:val="left" w:pos="9765" w:leader="none"/>
        </w:tabs>
      </w:pPr>
      <w:r>
        <w:rPr>
          <w:spacing w:val="-2"/>
        </w:rPr>
        <w:t xml:space="preserve">Прямое</w:t>
      </w:r>
      <w:r>
        <w:tab/>
      </w:r>
      <w:r>
        <w:rPr>
          <w:spacing w:val="-2"/>
        </w:rPr>
        <w:t xml:space="preserve">измерение</w:t>
      </w:r>
      <w:r>
        <w:tab/>
      </w:r>
      <w:r>
        <w:rPr>
          <w:spacing w:val="-2"/>
        </w:rPr>
        <w:t xml:space="preserve">электродвижущей</w:t>
      </w:r>
      <w:r>
        <w:tab/>
      </w:r>
      <w:r>
        <w:rPr>
          <w:spacing w:val="-2"/>
        </w:rPr>
        <w:t xml:space="preserve">силы.</w:t>
      </w:r>
      <w:r>
        <w:tab/>
      </w:r>
      <w:r>
        <w:rPr>
          <w:spacing w:val="-2"/>
        </w:rPr>
        <w:t xml:space="preserve">Короткое</w:t>
      </w:r>
      <w:r>
        <w:tab/>
      </w:r>
      <w:r>
        <w:rPr>
          <w:spacing w:val="-2"/>
        </w:rPr>
        <w:t xml:space="preserve">замыкание </w:t>
      </w:r>
      <w:r>
        <w:t xml:space="preserve">гальванического элемента и оценка внутреннего сопротивления.</w:t>
      </w:r>
      <w:r/>
    </w:p>
    <w:p>
      <w:pPr>
        <w:pStyle w:val="629"/>
        <w:ind w:left="2300" w:right="1367" w:firstLine="0"/>
        <w:jc w:val="left"/>
        <w:spacing w:line="264" w:lineRule="auto"/>
      </w:pPr>
      <w:r>
        <w:t xml:space="preserve">Зависимость</w:t>
      </w:r>
      <w:r>
        <w:rPr>
          <w:spacing w:val="-13"/>
        </w:rPr>
        <w:t xml:space="preserve"> </w:t>
      </w:r>
      <w:r>
        <w:t xml:space="preserve">сопротивления</w:t>
      </w:r>
      <w:r>
        <w:rPr>
          <w:spacing w:val="-10"/>
        </w:rPr>
        <w:t xml:space="preserve"> </w:t>
      </w:r>
      <w:r>
        <w:t xml:space="preserve">металлов</w:t>
      </w:r>
      <w:r>
        <w:rPr>
          <w:spacing w:val="-12"/>
        </w:rPr>
        <w:t xml:space="preserve"> </w:t>
      </w:r>
      <w:r>
        <w:t xml:space="preserve">от</w:t>
      </w:r>
      <w:r>
        <w:rPr>
          <w:spacing w:val="-9"/>
        </w:rPr>
        <w:t xml:space="preserve"> </w:t>
      </w:r>
      <w:r>
        <w:t xml:space="preserve">температуры. Проводимость электролитов.</w:t>
      </w:r>
      <w:r/>
    </w:p>
    <w:p>
      <w:pPr>
        <w:pStyle w:val="629"/>
        <w:ind w:left="2300" w:right="4293" w:firstLine="0"/>
        <w:jc w:val="left"/>
        <w:spacing w:line="264" w:lineRule="auto"/>
      </w:pPr>
      <w:r>
        <w:t xml:space="preserve">Искровой</w:t>
      </w:r>
      <w:r>
        <w:rPr>
          <w:spacing w:val="-10"/>
        </w:rPr>
        <w:t xml:space="preserve"> </w:t>
      </w:r>
      <w:r>
        <w:t xml:space="preserve">разряд</w:t>
      </w:r>
      <w:r>
        <w:rPr>
          <w:spacing w:val="-9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проводимость</w:t>
      </w:r>
      <w:r>
        <w:rPr>
          <w:spacing w:val="-8"/>
        </w:rPr>
        <w:t xml:space="preserve"> </w:t>
      </w:r>
      <w:r>
        <w:t xml:space="preserve">воздуха. Односторонняя проводимость диода.</w:t>
      </w:r>
      <w:r/>
    </w:p>
    <w:p>
      <w:pPr>
        <w:ind w:left="2300"/>
        <w:spacing w:before="2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29"/>
      </w:pPr>
      <w:r>
        <w:t xml:space="preserve">Изучение</w:t>
      </w:r>
      <w:r>
        <w:rPr>
          <w:spacing w:val="-11"/>
        </w:rPr>
        <w:t xml:space="preserve"> </w:t>
      </w:r>
      <w:r>
        <w:t xml:space="preserve">смешанного</w:t>
      </w:r>
      <w:r>
        <w:rPr>
          <w:spacing w:val="-10"/>
        </w:rPr>
        <w:t xml:space="preserve"> </w:t>
      </w:r>
      <w:r>
        <w:t xml:space="preserve">соединения</w:t>
      </w:r>
      <w:r>
        <w:rPr>
          <w:spacing w:val="-10"/>
        </w:rPr>
        <w:t xml:space="preserve"> </w:t>
      </w:r>
      <w:r>
        <w:rPr>
          <w:spacing w:val="-2"/>
        </w:rPr>
        <w:t xml:space="preserve">резисторов.</w:t>
      </w:r>
      <w:r/>
    </w:p>
    <w:p>
      <w:pPr>
        <w:pStyle w:val="629"/>
        <w:ind w:right="858"/>
        <w:spacing w:before="33" w:line="264" w:lineRule="auto"/>
      </w:pPr>
      <w:r>
        <w:t xml:space="preserve">Измерение электродвижущей силы источника тока и его внутреннего </w:t>
      </w:r>
      <w:r>
        <w:rPr>
          <w:spacing w:val="-2"/>
        </w:rPr>
        <w:t xml:space="preserve">сопротивления.</w:t>
      </w:r>
      <w:r/>
    </w:p>
    <w:p>
      <w:pPr>
        <w:pStyle w:val="629"/>
        <w:ind w:left="2300" w:firstLine="0"/>
        <w:spacing w:before="2"/>
      </w:pPr>
      <w:r>
        <w:t xml:space="preserve">Наблюдение</w:t>
      </w:r>
      <w:r>
        <w:rPr>
          <w:spacing w:val="-18"/>
        </w:rPr>
        <w:t xml:space="preserve"> </w:t>
      </w:r>
      <w:r>
        <w:rPr>
          <w:spacing w:val="-2"/>
        </w:rPr>
        <w:t xml:space="preserve">электролиза.</w:t>
      </w:r>
      <w:r/>
    </w:p>
    <w:p>
      <w:pPr>
        <w:pStyle w:val="623"/>
        <w:ind w:left="2300"/>
        <w:spacing w:before="38"/>
      </w:pPr>
      <w:r>
        <w:rPr>
          <w:spacing w:val="-2"/>
        </w:rPr>
        <w:t xml:space="preserve">Межпредметные</w:t>
      </w:r>
      <w:r>
        <w:rPr>
          <w:spacing w:val="3"/>
        </w:rPr>
        <w:t xml:space="preserve"> </w:t>
      </w:r>
      <w:r>
        <w:rPr>
          <w:spacing w:val="-4"/>
        </w:rPr>
        <w:t xml:space="preserve">связи</w:t>
      </w:r>
      <w:r/>
    </w:p>
    <w:p>
      <w:pPr>
        <w:pStyle w:val="629"/>
        <w:ind w:right="854"/>
        <w:spacing w:before="24" w:line="264" w:lineRule="auto"/>
      </w:pPr>
      <w:r>
        <w:t xml:space="preserve">Изучение курса физики базового уровня в 10 классе осуществляется с учё</w:t>
      </w:r>
      <w:r>
        <w:t xml:space="preserve">том содержательных </w:t>
      </w:r>
      <w:r>
        <w:t xml:space="preserve">межпредметных</w:t>
      </w:r>
      <w:r>
        <w:t xml:space="preserve"> связей с курсами математики, биологии, химии, географии и технологии.</w:t>
      </w:r>
      <w:r/>
    </w:p>
    <w:p>
      <w:pPr>
        <w:pStyle w:val="629"/>
        <w:ind w:right="850"/>
        <w:spacing w:before="3" w:line="264" w:lineRule="auto"/>
      </w:pPr>
      <w:r>
        <w:rPr>
          <w:i/>
        </w:rPr>
        <w:t xml:space="preserve">Межпредметные</w:t>
      </w:r>
      <w:r>
        <w:rPr>
          <w:i/>
        </w:rPr>
        <w:t xml:space="preserve"> понятия</w:t>
      </w:r>
      <w:r>
        <w:t xml:space="preserve"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r/>
    </w:p>
    <w:p>
      <w:pPr>
        <w:pStyle w:val="629"/>
        <w:ind w:right="854"/>
        <w:spacing w:line="264" w:lineRule="auto"/>
      </w:pPr>
      <w:r>
        <w:rPr>
          <w:i/>
        </w:rPr>
        <w:t xml:space="preserve">Математика: </w:t>
      </w:r>
      <w:r>
        <w:t xml:space="preserve">решение системы уравнений, линейная функция, парабола, гипербола,</w:t>
      </w:r>
      <w:r>
        <w:t xml:space="preserve"> их графики и свойства, тригонометрические функции: синус,</w:t>
      </w:r>
      <w:r>
        <w:rPr>
          <w:spacing w:val="-1"/>
        </w:rPr>
        <w:t xml:space="preserve"> </w:t>
      </w:r>
      <w:r>
        <w:t xml:space="preserve">косинус,</w:t>
      </w:r>
      <w:r>
        <w:rPr>
          <w:spacing w:val="-1"/>
        </w:rPr>
        <w:t xml:space="preserve"> </w:t>
      </w:r>
      <w:r>
        <w:t xml:space="preserve">тангенс,</w:t>
      </w:r>
      <w:r>
        <w:rPr>
          <w:spacing w:val="-1"/>
        </w:rPr>
        <w:t xml:space="preserve"> </w:t>
      </w:r>
      <w:r>
        <w:t xml:space="preserve">котангенс,</w:t>
      </w:r>
      <w:r>
        <w:rPr>
          <w:spacing w:val="-1"/>
        </w:rPr>
        <w:t xml:space="preserve"> </w:t>
      </w:r>
      <w:r>
        <w:t xml:space="preserve">основное</w:t>
      </w:r>
      <w:r>
        <w:rPr>
          <w:spacing w:val="-2"/>
        </w:rPr>
        <w:t xml:space="preserve"> </w:t>
      </w:r>
      <w:r>
        <w:t xml:space="preserve">тригонометрическое</w:t>
      </w:r>
      <w:r>
        <w:rPr>
          <w:spacing w:val="-2"/>
        </w:rPr>
        <w:t xml:space="preserve"> </w:t>
      </w:r>
      <w:r>
        <w:t xml:space="preserve">тождество, векторы и их проекции на оси координат, сложение векторов.</w:t>
      </w:r>
      <w:r/>
    </w:p>
    <w:p>
      <w:pPr>
        <w:pStyle w:val="629"/>
        <w:ind w:right="854"/>
        <w:spacing w:line="264" w:lineRule="auto"/>
      </w:pPr>
      <w:r>
        <w:rPr>
          <w:i/>
        </w:rPr>
        <w:t xml:space="preserve">Биология: </w:t>
      </w:r>
      <w:r>
        <w:t xml:space="preserve">механическое движение в живой природе, диффузия, осмос, тепл</w:t>
      </w:r>
      <w:r>
        <w:t xml:space="preserve">ообмен живых организмов (виды теплопередачи, тепловое равновесие), электрические явления в живой природе.</w:t>
      </w:r>
      <w:r/>
    </w:p>
    <w:p>
      <w:pPr>
        <w:pStyle w:val="629"/>
        <w:ind w:right="856"/>
        <w:spacing w:before="2" w:line="261" w:lineRule="auto"/>
      </w:pPr>
      <w:r>
        <w:rPr>
          <w:i/>
        </w:rPr>
        <w:t xml:space="preserve">Химия:</w:t>
      </w:r>
      <w:r>
        <w:rPr>
          <w:i/>
          <w:spacing w:val="-3"/>
        </w:rPr>
        <w:t xml:space="preserve"> </w:t>
      </w:r>
      <w:r>
        <w:t xml:space="preserve">дискретное</w:t>
      </w:r>
      <w:r>
        <w:rPr>
          <w:spacing w:val="-1"/>
        </w:rPr>
        <w:t xml:space="preserve"> </w:t>
      </w:r>
      <w:r>
        <w:t xml:space="preserve">строение</w:t>
      </w:r>
      <w:r>
        <w:rPr>
          <w:spacing w:val="-1"/>
        </w:rPr>
        <w:t xml:space="preserve"> </w:t>
      </w:r>
      <w:r>
        <w:t xml:space="preserve">вещества, строение</w:t>
      </w:r>
      <w:r>
        <w:rPr>
          <w:spacing w:val="-1"/>
        </w:rPr>
        <w:t xml:space="preserve"> </w:t>
      </w:r>
      <w:r>
        <w:t xml:space="preserve">атомов</w:t>
      </w:r>
      <w:r>
        <w:rPr>
          <w:spacing w:val="-4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молекул, моль вещества,</w:t>
      </w:r>
      <w:r>
        <w:rPr>
          <w:spacing w:val="80"/>
        </w:rPr>
        <w:t xml:space="preserve"> </w:t>
      </w:r>
      <w:r>
        <w:t xml:space="preserve">молярная</w:t>
      </w:r>
      <w:r>
        <w:rPr>
          <w:spacing w:val="80"/>
        </w:rPr>
        <w:t xml:space="preserve"> </w:t>
      </w:r>
      <w:r>
        <w:t xml:space="preserve">масса,</w:t>
      </w:r>
      <w:r>
        <w:rPr>
          <w:spacing w:val="80"/>
        </w:rPr>
        <w:t xml:space="preserve"> </w:t>
      </w:r>
      <w:r>
        <w:t xml:space="preserve">тепловые</w:t>
      </w:r>
      <w:r>
        <w:rPr>
          <w:spacing w:val="80"/>
        </w:rPr>
        <w:t xml:space="preserve"> </w:t>
      </w:r>
      <w:r>
        <w:t xml:space="preserve">свойства</w:t>
      </w:r>
      <w:r>
        <w:rPr>
          <w:spacing w:val="80"/>
        </w:rPr>
        <w:t xml:space="preserve"> </w:t>
      </w:r>
      <w:r>
        <w:t xml:space="preserve">твёрдых</w:t>
      </w:r>
      <w:r>
        <w:rPr>
          <w:spacing w:val="77"/>
        </w:rPr>
        <w:t xml:space="preserve"> </w:t>
      </w:r>
      <w:r>
        <w:t xml:space="preserve">тел,</w:t>
      </w:r>
      <w:r>
        <w:rPr>
          <w:spacing w:val="80"/>
        </w:rPr>
        <w:t xml:space="preserve"> </w:t>
      </w:r>
      <w:r>
        <w:t xml:space="preserve">жидкостей</w:t>
      </w:r>
      <w:r>
        <w:rPr>
          <w:spacing w:val="80"/>
        </w:rPr>
        <w:t xml:space="preserve"> </w:t>
      </w:r>
      <w:r>
        <w:t xml:space="preserve">и</w:t>
      </w:r>
      <w:r/>
    </w:p>
    <w:p>
      <w:pPr>
        <w:spacing w:line="261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7" w:firstLine="0"/>
        <w:spacing w:before="63" w:line="264" w:lineRule="auto"/>
      </w:pPr>
      <w:r>
        <w:t xml:space="preserve">газов, электрические свойства металлов, электролитическая диссоциация, </w:t>
      </w:r>
      <w:r>
        <w:rPr>
          <w:spacing w:val="-2"/>
        </w:rPr>
        <w:t xml:space="preserve">гальваника.</w:t>
      </w:r>
      <w:r/>
    </w:p>
    <w:p>
      <w:pPr>
        <w:pStyle w:val="629"/>
        <w:ind w:left="2300" w:firstLine="0"/>
        <w:spacing w:before="3"/>
      </w:pPr>
      <w:r>
        <w:rPr>
          <w:i/>
        </w:rPr>
        <w:t xml:space="preserve">География:</w:t>
      </w:r>
      <w:r>
        <w:rPr>
          <w:i/>
          <w:spacing w:val="-5"/>
        </w:rPr>
        <w:t xml:space="preserve"> </w:t>
      </w:r>
      <w:r>
        <w:t xml:space="preserve">влажность</w:t>
      </w:r>
      <w:r>
        <w:rPr>
          <w:spacing w:val="-11"/>
        </w:rPr>
        <w:t xml:space="preserve"> </w:t>
      </w:r>
      <w:r>
        <w:t xml:space="preserve">воздуха,</w:t>
      </w:r>
      <w:r>
        <w:rPr>
          <w:spacing w:val="-6"/>
        </w:rPr>
        <w:t xml:space="preserve"> </w:t>
      </w:r>
      <w:r>
        <w:t xml:space="preserve">ветры,</w:t>
      </w:r>
      <w:r>
        <w:rPr>
          <w:spacing w:val="-7"/>
        </w:rPr>
        <w:t xml:space="preserve"> </w:t>
      </w:r>
      <w:r>
        <w:t xml:space="preserve">барометр,</w:t>
      </w:r>
      <w:r>
        <w:rPr>
          <w:spacing w:val="-6"/>
        </w:rPr>
        <w:t xml:space="preserve"> </w:t>
      </w:r>
      <w:r>
        <w:rPr>
          <w:spacing w:val="-2"/>
        </w:rPr>
        <w:t xml:space="preserve">термометр.</w:t>
      </w:r>
      <w:r/>
    </w:p>
    <w:p>
      <w:pPr>
        <w:pStyle w:val="629"/>
        <w:ind w:right="852"/>
        <w:spacing w:before="33" w:line="264" w:lineRule="auto"/>
      </w:pPr>
      <w:r>
        <w:rPr>
          <w:i/>
        </w:rPr>
        <w:t xml:space="preserve">Технология: </w:t>
      </w:r>
      <w:r>
        <w:t xml:space="preserve">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</w:t>
      </w:r>
      <w:r>
        <w:t xml:space="preserve">огии получения современных материалов, в том числе </w:t>
      </w:r>
      <w:r>
        <w:t xml:space="preserve">наноматериалов</w:t>
      </w:r>
      <w:r>
        <w:t xml:space="preserve">, и </w:t>
      </w:r>
      <w:r>
        <w:t xml:space="preserve">нанотехнологии</w:t>
      </w:r>
      <w:r>
        <w:t xml:space="preserve"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r/>
    </w:p>
    <w:p>
      <w:pPr>
        <w:pStyle w:val="622"/>
        <w:jc w:val="both"/>
        <w:spacing w:before="297"/>
      </w:pPr>
      <w:r>
        <w:t xml:space="preserve">11</w:t>
      </w:r>
      <w:r>
        <w:rPr>
          <w:spacing w:val="-2"/>
        </w:rPr>
        <w:t xml:space="preserve"> КЛАСС</w:t>
      </w:r>
      <w:r/>
    </w:p>
    <w:p>
      <w:pPr>
        <w:pStyle w:val="629"/>
        <w:ind w:left="0" w:firstLine="0"/>
        <w:jc w:val="left"/>
        <w:spacing w:before="9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3"/>
      </w:pPr>
      <w:r>
        <w:t xml:space="preserve">Раздел</w:t>
      </w:r>
      <w:r>
        <w:rPr>
          <w:spacing w:val="-4"/>
        </w:rPr>
        <w:t xml:space="preserve"> </w:t>
      </w:r>
      <w:r>
        <w:t xml:space="preserve">4.</w:t>
      </w:r>
      <w:r>
        <w:rPr>
          <w:spacing w:val="-2"/>
        </w:rPr>
        <w:t xml:space="preserve"> Электродинамика</w:t>
      </w:r>
      <w:r/>
    </w:p>
    <w:p>
      <w:pPr>
        <w:pStyle w:val="624"/>
      </w:pPr>
      <w:r>
        <w:t xml:space="preserve">Тема</w:t>
      </w:r>
      <w:r>
        <w:rPr>
          <w:spacing w:val="-12"/>
        </w:rPr>
        <w:t xml:space="preserve"> </w:t>
      </w:r>
      <w:r>
        <w:t xml:space="preserve">3.</w:t>
      </w:r>
      <w:r>
        <w:rPr>
          <w:spacing w:val="-9"/>
        </w:rPr>
        <w:t xml:space="preserve"> </w:t>
      </w:r>
      <w:r>
        <w:t xml:space="preserve">Магнитное</w:t>
      </w:r>
      <w:r>
        <w:rPr>
          <w:spacing w:val="-10"/>
        </w:rPr>
        <w:t xml:space="preserve"> </w:t>
      </w:r>
      <w:r>
        <w:t xml:space="preserve">поле.</w:t>
      </w:r>
      <w:r>
        <w:rPr>
          <w:spacing w:val="-9"/>
        </w:rPr>
        <w:t xml:space="preserve"> </w:t>
      </w:r>
      <w:r>
        <w:t xml:space="preserve">Электромагнитная</w:t>
      </w:r>
      <w:r>
        <w:rPr>
          <w:spacing w:val="-11"/>
        </w:rPr>
        <w:t xml:space="preserve"> </w:t>
      </w:r>
      <w:r>
        <w:rPr>
          <w:spacing w:val="-2"/>
        </w:rPr>
        <w:t xml:space="preserve">индукция</w:t>
      </w:r>
      <w:r/>
    </w:p>
    <w:p>
      <w:pPr>
        <w:pStyle w:val="629"/>
        <w:ind w:right="854"/>
        <w:spacing w:before="23" w:line="264" w:lineRule="auto"/>
      </w:pPr>
      <w:r>
        <w:t xml:space="preserve"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  <w:r/>
    </w:p>
    <w:p>
      <w:pPr>
        <w:pStyle w:val="629"/>
        <w:ind w:right="851"/>
        <w:spacing w:line="264" w:lineRule="auto"/>
      </w:pPr>
      <w:r>
        <w:t xml:space="preserve">Магнитное поле проводника с током.</w:t>
      </w:r>
      <w:r>
        <w:t xml:space="preserve">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2"/>
        </w:rPr>
        <w:t xml:space="preserve">током.</w:t>
      </w:r>
      <w:r/>
    </w:p>
    <w:p>
      <w:pPr>
        <w:pStyle w:val="629"/>
        <w:ind w:left="2300" w:firstLine="0"/>
        <w:spacing w:before="5"/>
      </w:pPr>
      <w:r>
        <w:t xml:space="preserve">Сила</w:t>
      </w:r>
      <w:r>
        <w:rPr>
          <w:spacing w:val="-5"/>
        </w:rPr>
        <w:t xml:space="preserve"> </w:t>
      </w:r>
      <w:r>
        <w:t xml:space="preserve">Ампера,</w:t>
      </w:r>
      <w:r>
        <w:rPr>
          <w:spacing w:val="-4"/>
        </w:rPr>
        <w:t xml:space="preserve"> </w:t>
      </w:r>
      <w:r>
        <w:t xml:space="preserve">её</w:t>
      </w:r>
      <w:r>
        <w:rPr>
          <w:spacing w:val="-5"/>
        </w:rPr>
        <w:t xml:space="preserve"> </w:t>
      </w:r>
      <w:r>
        <w:t xml:space="preserve">модуль</w:t>
      </w:r>
      <w:r>
        <w:rPr>
          <w:spacing w:val="-7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rPr>
          <w:spacing w:val="-2"/>
        </w:rPr>
        <w:t xml:space="preserve">направление.</w:t>
      </w:r>
      <w:r/>
    </w:p>
    <w:p>
      <w:pPr>
        <w:pStyle w:val="629"/>
        <w:ind w:right="858"/>
        <w:spacing w:before="28" w:line="264" w:lineRule="auto"/>
      </w:pPr>
      <w:r>
        <w:t xml:space="preserve">Сила</w:t>
      </w:r>
      <w:r>
        <w:rPr>
          <w:spacing w:val="-1"/>
        </w:rPr>
        <w:t xml:space="preserve"> </w:t>
      </w:r>
      <w:r>
        <w:t xml:space="preserve">Лоренца,</w:t>
      </w:r>
      <w:r>
        <w:rPr>
          <w:spacing w:val="-1"/>
        </w:rPr>
        <w:t xml:space="preserve"> </w:t>
      </w:r>
      <w:r>
        <w:t xml:space="preserve">её</w:t>
      </w:r>
      <w:r>
        <w:rPr>
          <w:spacing w:val="-1"/>
        </w:rPr>
        <w:t xml:space="preserve"> </w:t>
      </w:r>
      <w:r>
        <w:t xml:space="preserve">модуль</w:t>
      </w:r>
      <w:r>
        <w:rPr>
          <w:spacing w:val="-4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направление. Движение</w:t>
      </w:r>
      <w:r>
        <w:rPr>
          <w:spacing w:val="-1"/>
        </w:rPr>
        <w:t xml:space="preserve"> </w:t>
      </w:r>
      <w:r>
        <w:t xml:space="preserve">заряженной</w:t>
      </w:r>
      <w:r>
        <w:rPr>
          <w:spacing w:val="-2"/>
        </w:rPr>
        <w:t xml:space="preserve"> </w:t>
      </w:r>
      <w:r>
        <w:t xml:space="preserve">частицы в однородном магнитном поле. Работа силы Лоренца.</w:t>
      </w:r>
      <w:r/>
    </w:p>
    <w:p>
      <w:pPr>
        <w:pStyle w:val="629"/>
        <w:ind w:right="855"/>
        <w:spacing w:before="2" w:line="264" w:lineRule="auto"/>
      </w:pPr>
      <w:r>
        <w:t xml:space="preserve"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  <w:r/>
    </w:p>
    <w:p>
      <w:pPr>
        <w:pStyle w:val="629"/>
        <w:ind w:right="856"/>
        <w:spacing w:line="264" w:lineRule="auto"/>
      </w:pPr>
      <w:r>
        <w:t xml:space="preserve">Вихревое электрическое поле. Электродвижущая </w:t>
      </w:r>
      <w:r>
        <w:t xml:space="preserve">сила индукции в проводнике, движущемся поступательно в однородном магнитном поле.</w:t>
      </w:r>
      <w:r/>
    </w:p>
    <w:p>
      <w:pPr>
        <w:pStyle w:val="629"/>
        <w:ind w:left="2300" w:firstLine="0"/>
        <w:spacing w:before="1"/>
      </w:pPr>
      <w:r>
        <w:t xml:space="preserve">Правило</w:t>
      </w:r>
      <w:r>
        <w:rPr>
          <w:spacing w:val="-12"/>
        </w:rPr>
        <w:t xml:space="preserve"> </w:t>
      </w:r>
      <w:r>
        <w:rPr>
          <w:spacing w:val="-2"/>
        </w:rPr>
        <w:t xml:space="preserve">Ленца.</w:t>
      </w:r>
      <w:r/>
    </w:p>
    <w:p>
      <w:pPr>
        <w:pStyle w:val="629"/>
        <w:ind w:right="851"/>
        <w:spacing w:before="34" w:line="261" w:lineRule="auto"/>
      </w:pPr>
      <w:r>
        <w:t xml:space="preserve">Индуктивность. Явление самоиндукции. Электродвижущая сила </w:t>
      </w:r>
      <w:r>
        <w:rPr>
          <w:spacing w:val="-2"/>
        </w:rPr>
        <w:t xml:space="preserve">самоиндукции.</w:t>
      </w:r>
      <w:r/>
    </w:p>
    <w:p>
      <w:pPr>
        <w:pStyle w:val="629"/>
        <w:ind w:left="2300" w:right="4390" w:firstLine="0"/>
        <w:spacing w:before="3" w:line="264" w:lineRule="auto"/>
      </w:pPr>
      <w:r>
        <w:t xml:space="preserve">Энергия</w:t>
      </w:r>
      <w:r>
        <w:rPr>
          <w:spacing w:val="-8"/>
        </w:rPr>
        <w:t xml:space="preserve"> </w:t>
      </w:r>
      <w:r>
        <w:t xml:space="preserve">магнитного</w:t>
      </w:r>
      <w:r>
        <w:rPr>
          <w:spacing w:val="-9"/>
        </w:rPr>
        <w:t xml:space="preserve"> </w:t>
      </w:r>
      <w:r>
        <w:t xml:space="preserve">поля</w:t>
      </w:r>
      <w:r>
        <w:rPr>
          <w:spacing w:val="-7"/>
        </w:rPr>
        <w:t xml:space="preserve"> </w:t>
      </w:r>
      <w:r>
        <w:t xml:space="preserve">катушки</w:t>
      </w:r>
      <w:r>
        <w:rPr>
          <w:spacing w:val="-9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током. Электромагнитное поле.</w:t>
      </w:r>
      <w:r/>
    </w:p>
    <w:p>
      <w:pPr>
        <w:pStyle w:val="629"/>
        <w:ind w:right="856"/>
        <w:spacing w:before="3" w:line="264" w:lineRule="auto"/>
      </w:pPr>
      <w:r>
        <w:t xml:space="preserve"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ind w:left="2300"/>
        <w:spacing w:before="63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4"/>
      </w:pPr>
      <w:r>
        <w:t xml:space="preserve">Опыт</w:t>
      </w:r>
      <w:r>
        <w:rPr>
          <w:spacing w:val="-7"/>
        </w:rPr>
        <w:t xml:space="preserve"> </w:t>
      </w:r>
      <w:r>
        <w:rPr>
          <w:spacing w:val="-2"/>
        </w:rPr>
        <w:t xml:space="preserve">Эрстеда.</w:t>
      </w:r>
      <w:r/>
    </w:p>
    <w:p>
      <w:pPr>
        <w:pStyle w:val="629"/>
        <w:ind w:left="2300" w:right="3149" w:firstLine="0"/>
        <w:jc w:val="left"/>
        <w:spacing w:before="33" w:line="264" w:lineRule="auto"/>
      </w:pPr>
      <w:r>
        <w:t xml:space="preserve">Отклонение</w:t>
      </w:r>
      <w:r>
        <w:rPr>
          <w:spacing w:val="-10"/>
        </w:rPr>
        <w:t xml:space="preserve"> </w:t>
      </w:r>
      <w:r>
        <w:t xml:space="preserve">электронного</w:t>
      </w:r>
      <w:r>
        <w:rPr>
          <w:spacing w:val="-10"/>
        </w:rPr>
        <w:t xml:space="preserve"> </w:t>
      </w:r>
      <w:r>
        <w:t xml:space="preserve">пучка</w:t>
      </w:r>
      <w:r>
        <w:rPr>
          <w:spacing w:val="-10"/>
        </w:rPr>
        <w:t xml:space="preserve"> </w:t>
      </w:r>
      <w:r>
        <w:t xml:space="preserve">магнитным</w:t>
      </w:r>
      <w:r>
        <w:rPr>
          <w:spacing w:val="-9"/>
        </w:rPr>
        <w:t xml:space="preserve"> </w:t>
      </w:r>
      <w:r>
        <w:t xml:space="preserve">полем. Линии индукции магнитного поля.</w:t>
      </w:r>
      <w:r/>
    </w:p>
    <w:p>
      <w:pPr>
        <w:pStyle w:val="629"/>
        <w:ind w:left="2300" w:right="4293" w:firstLine="0"/>
        <w:jc w:val="left"/>
        <w:spacing w:line="264" w:lineRule="auto"/>
      </w:pPr>
      <w:r>
        <w:t xml:space="preserve">Взаимодействие</w:t>
      </w:r>
      <w:r>
        <w:rPr>
          <w:spacing w:val="-8"/>
        </w:rPr>
        <w:t xml:space="preserve"> </w:t>
      </w:r>
      <w:r>
        <w:t xml:space="preserve">двух</w:t>
      </w:r>
      <w:r>
        <w:rPr>
          <w:spacing w:val="-13"/>
        </w:rPr>
        <w:t xml:space="preserve"> </w:t>
      </w:r>
      <w:r>
        <w:t xml:space="preserve">проводников</w:t>
      </w:r>
      <w:r>
        <w:rPr>
          <w:spacing w:val="-10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током. Сила Ампера.</w:t>
      </w:r>
      <w:r/>
    </w:p>
    <w:p>
      <w:pPr>
        <w:pStyle w:val="629"/>
        <w:ind w:left="2300" w:right="3149" w:firstLine="0"/>
        <w:jc w:val="left"/>
        <w:spacing w:line="264" w:lineRule="auto"/>
      </w:pPr>
      <w:r>
        <w:t xml:space="preserve">Действие</w:t>
      </w:r>
      <w:r>
        <w:rPr>
          <w:spacing w:val="-9"/>
        </w:rPr>
        <w:t xml:space="preserve"> </w:t>
      </w:r>
      <w:r>
        <w:t xml:space="preserve">силы</w:t>
      </w:r>
      <w:r>
        <w:rPr>
          <w:spacing w:val="-9"/>
        </w:rPr>
        <w:t xml:space="preserve"> </w:t>
      </w:r>
      <w:r>
        <w:t xml:space="preserve">Лоренца</w:t>
      </w:r>
      <w:r>
        <w:rPr>
          <w:spacing w:val="-9"/>
        </w:rPr>
        <w:t xml:space="preserve"> </w:t>
      </w:r>
      <w:r>
        <w:t xml:space="preserve">на</w:t>
      </w:r>
      <w:r>
        <w:rPr>
          <w:spacing w:val="-9"/>
        </w:rPr>
        <w:t xml:space="preserve"> </w:t>
      </w:r>
      <w:r>
        <w:t xml:space="preserve">ионы</w:t>
      </w:r>
      <w:r>
        <w:rPr>
          <w:spacing w:val="-9"/>
        </w:rPr>
        <w:t xml:space="preserve"> </w:t>
      </w:r>
      <w:r>
        <w:t xml:space="preserve">электролита. Явление электромагнитной индукции.</w:t>
      </w:r>
      <w:r/>
    </w:p>
    <w:p>
      <w:pPr>
        <w:pStyle w:val="629"/>
        <w:ind w:left="2300" w:firstLine="0"/>
        <w:jc w:val="left"/>
        <w:spacing w:before="2"/>
      </w:pPr>
      <w:r>
        <w:t xml:space="preserve">Правило</w:t>
      </w:r>
      <w:r>
        <w:rPr>
          <w:spacing w:val="-12"/>
        </w:rPr>
        <w:t xml:space="preserve"> </w:t>
      </w:r>
      <w:r>
        <w:rPr>
          <w:spacing w:val="-2"/>
        </w:rPr>
        <w:t xml:space="preserve">Ленца.</w:t>
      </w:r>
      <w:r/>
    </w:p>
    <w:p>
      <w:pPr>
        <w:pStyle w:val="629"/>
        <w:jc w:val="left"/>
        <w:spacing w:before="29" w:line="264" w:lineRule="auto"/>
      </w:pPr>
      <w:r>
        <w:t xml:space="preserve">Зависимость</w:t>
      </w:r>
      <w:r>
        <w:rPr>
          <w:spacing w:val="37"/>
        </w:rPr>
        <w:t xml:space="preserve"> </w:t>
      </w:r>
      <w:r>
        <w:t xml:space="preserve">электродвижущей</w:t>
      </w:r>
      <w:r>
        <w:rPr>
          <w:spacing w:val="39"/>
        </w:rPr>
        <w:t xml:space="preserve"> </w:t>
      </w:r>
      <w:r>
        <w:t xml:space="preserve">силы</w:t>
      </w:r>
      <w:r>
        <w:rPr>
          <w:spacing w:val="40"/>
        </w:rPr>
        <w:t xml:space="preserve"> </w:t>
      </w:r>
      <w:r>
        <w:t xml:space="preserve">индукции</w:t>
      </w:r>
      <w:r>
        <w:rPr>
          <w:spacing w:val="39"/>
        </w:rPr>
        <w:t xml:space="preserve"> </w:t>
      </w:r>
      <w:r>
        <w:t xml:space="preserve">от</w:t>
      </w:r>
      <w:r>
        <w:rPr>
          <w:spacing w:val="38"/>
        </w:rPr>
        <w:t xml:space="preserve"> </w:t>
      </w:r>
      <w:r>
        <w:t xml:space="preserve">скорости</w:t>
      </w:r>
      <w:r>
        <w:rPr>
          <w:spacing w:val="39"/>
        </w:rPr>
        <w:t xml:space="preserve"> </w:t>
      </w:r>
      <w:r>
        <w:t xml:space="preserve">изменения магнитного потока.</w:t>
      </w:r>
      <w:r/>
    </w:p>
    <w:p>
      <w:pPr>
        <w:pStyle w:val="629"/>
        <w:ind w:left="2300" w:firstLine="0"/>
        <w:jc w:val="left"/>
        <w:spacing w:before="2"/>
      </w:pPr>
      <w:r>
        <w:t xml:space="preserve">Явление</w:t>
      </w:r>
      <w:r>
        <w:rPr>
          <w:spacing w:val="-9"/>
        </w:rPr>
        <w:t xml:space="preserve"> </w:t>
      </w:r>
      <w:r>
        <w:rPr>
          <w:spacing w:val="-2"/>
        </w:rPr>
        <w:t xml:space="preserve">самоиндукции.</w:t>
      </w:r>
      <w:r/>
    </w:p>
    <w:p>
      <w:pPr>
        <w:ind w:left="2300"/>
        <w:spacing w:before="33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29"/>
      </w:pPr>
      <w:r>
        <w:t xml:space="preserve">Изучение</w:t>
      </w:r>
      <w:r>
        <w:rPr>
          <w:spacing w:val="-8"/>
        </w:rPr>
        <w:t xml:space="preserve"> </w:t>
      </w:r>
      <w:r>
        <w:t xml:space="preserve">магнитного</w:t>
      </w:r>
      <w:r>
        <w:rPr>
          <w:spacing w:val="-8"/>
        </w:rPr>
        <w:t xml:space="preserve"> </w:t>
      </w:r>
      <w:r>
        <w:t xml:space="preserve">поля</w:t>
      </w:r>
      <w:r>
        <w:rPr>
          <w:spacing w:val="-6"/>
        </w:rPr>
        <w:t xml:space="preserve"> </w:t>
      </w:r>
      <w:r>
        <w:t xml:space="preserve">катушки</w:t>
      </w:r>
      <w:r>
        <w:rPr>
          <w:spacing w:val="-8"/>
        </w:rPr>
        <w:t xml:space="preserve"> </w:t>
      </w:r>
      <w:r>
        <w:t xml:space="preserve">с</w:t>
      </w:r>
      <w:r>
        <w:rPr>
          <w:spacing w:val="-7"/>
        </w:rPr>
        <w:t xml:space="preserve"> </w:t>
      </w:r>
      <w:r>
        <w:rPr>
          <w:spacing w:val="-2"/>
        </w:rPr>
        <w:t xml:space="preserve">током.</w:t>
      </w:r>
      <w:r/>
    </w:p>
    <w:p>
      <w:pPr>
        <w:pStyle w:val="629"/>
        <w:ind w:left="2300" w:right="1367" w:firstLine="0"/>
        <w:jc w:val="left"/>
        <w:spacing w:before="33" w:line="264" w:lineRule="auto"/>
      </w:pPr>
      <w:r>
        <w:t xml:space="preserve">Исследование</w:t>
      </w:r>
      <w:r>
        <w:rPr>
          <w:spacing w:val="-6"/>
        </w:rPr>
        <w:t xml:space="preserve"> </w:t>
      </w:r>
      <w:r>
        <w:t xml:space="preserve">действия</w:t>
      </w:r>
      <w:r>
        <w:rPr>
          <w:spacing w:val="-6"/>
        </w:rPr>
        <w:t xml:space="preserve"> </w:t>
      </w:r>
      <w:r>
        <w:t xml:space="preserve">постоянного</w:t>
      </w:r>
      <w:r>
        <w:rPr>
          <w:spacing w:val="-7"/>
        </w:rPr>
        <w:t xml:space="preserve"> </w:t>
      </w:r>
      <w:r>
        <w:t xml:space="preserve">магнита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рамку</w:t>
      </w:r>
      <w:r>
        <w:rPr>
          <w:spacing w:val="-10"/>
        </w:rPr>
        <w:t xml:space="preserve"> </w:t>
      </w:r>
      <w:r>
        <w:t xml:space="preserve">с</w:t>
      </w:r>
      <w:r>
        <w:rPr>
          <w:spacing w:val="-6"/>
        </w:rPr>
        <w:t xml:space="preserve"> </w:t>
      </w:r>
      <w:r>
        <w:t xml:space="preserve">током. Исследование явления электромагнитной индукции.</w:t>
      </w:r>
      <w:r/>
    </w:p>
    <w:p>
      <w:pPr>
        <w:pStyle w:val="623"/>
        <w:spacing w:before="300"/>
      </w:pPr>
      <w:r>
        <w:t xml:space="preserve">Раздел</w:t>
      </w:r>
      <w:r>
        <w:rPr>
          <w:spacing w:val="-6"/>
        </w:rPr>
        <w:t xml:space="preserve"> </w:t>
      </w:r>
      <w:r>
        <w:t xml:space="preserve">5.</w:t>
      </w:r>
      <w:r>
        <w:rPr>
          <w:spacing w:val="-5"/>
        </w:rPr>
        <w:t xml:space="preserve"> </w:t>
      </w:r>
      <w:r>
        <w:t xml:space="preserve">Колебания</w:t>
      </w:r>
      <w:r>
        <w:rPr>
          <w:spacing w:val="-5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rPr>
          <w:spacing w:val="-4"/>
        </w:rPr>
        <w:t xml:space="preserve">волны</w:t>
      </w:r>
      <w:r/>
    </w:p>
    <w:p>
      <w:pPr>
        <w:pStyle w:val="624"/>
      </w:pPr>
      <w:r>
        <w:t xml:space="preserve">Тема</w:t>
      </w:r>
      <w:r>
        <w:rPr>
          <w:spacing w:val="-11"/>
        </w:rPr>
        <w:t xml:space="preserve"> </w:t>
      </w:r>
      <w:r>
        <w:t xml:space="preserve">1.</w:t>
      </w:r>
      <w:r>
        <w:rPr>
          <w:spacing w:val="-8"/>
        </w:rPr>
        <w:t xml:space="preserve"> </w:t>
      </w:r>
      <w:r>
        <w:t xml:space="preserve">Механические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электромагнитные</w:t>
      </w:r>
      <w:r>
        <w:rPr>
          <w:spacing w:val="-10"/>
        </w:rPr>
        <w:t xml:space="preserve"> </w:t>
      </w:r>
      <w:r>
        <w:rPr>
          <w:spacing w:val="-2"/>
        </w:rPr>
        <w:t xml:space="preserve">колебания</w:t>
      </w:r>
      <w:r/>
    </w:p>
    <w:p>
      <w:pPr>
        <w:pStyle w:val="629"/>
        <w:ind w:right="853"/>
        <w:spacing w:before="28" w:line="264" w:lineRule="auto"/>
      </w:pPr>
      <w: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</w:t>
      </w:r>
      <w:r>
        <w:t xml:space="preserve">еских колебаний. Превращение энергии при гармонических колебаниях.</w:t>
      </w:r>
      <w:r/>
    </w:p>
    <w:p>
      <w:pPr>
        <w:pStyle w:val="629"/>
        <w:ind w:right="857"/>
        <w:spacing w:line="264" w:lineRule="auto"/>
      </w:pPr>
      <w:r>
        <w:t xml:space="preserve"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</w:t>
      </w:r>
      <w:r>
        <w:t xml:space="preserve"> энергии в идеальном колебательном контуре.</w:t>
      </w:r>
      <w:r/>
    </w:p>
    <w:p>
      <w:pPr>
        <w:pStyle w:val="629"/>
        <w:ind w:right="861"/>
        <w:spacing w:line="266" w:lineRule="auto"/>
      </w:pPr>
      <w:r>
        <w:t xml:space="preserve">Представление о затухающих колебаниях. Вынужденные механические колебания. Резонанс. Вынужденные электромагнитные колебания.</w:t>
      </w:r>
      <w:r/>
    </w:p>
    <w:p>
      <w:pPr>
        <w:pStyle w:val="629"/>
        <w:ind w:right="850"/>
        <w:spacing w:line="264" w:lineRule="auto"/>
      </w:pPr>
      <w:r>
        <w:t xml:space="preserve">Переменный ток. Синусоидальный переменный ток. Мощность переменного тока. Амплитудное и</w:t>
      </w:r>
      <w:r>
        <w:t xml:space="preserve"> действующее значение силы тока и </w:t>
      </w:r>
      <w:r>
        <w:rPr>
          <w:spacing w:val="-2"/>
        </w:rPr>
        <w:t xml:space="preserve">напряжения.</w:t>
      </w:r>
      <w:r/>
    </w:p>
    <w:p>
      <w:pPr>
        <w:pStyle w:val="629"/>
        <w:ind w:right="859"/>
        <w:spacing w:line="264" w:lineRule="auto"/>
      </w:pPr>
      <w: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</w:t>
      </w:r>
      <w:r/>
    </w:p>
    <w:p>
      <w:pPr>
        <w:pStyle w:val="629"/>
        <w:ind w:right="858"/>
        <w:spacing w:line="264" w:lineRule="auto"/>
      </w:pPr>
      <w:r>
        <w:t xml:space="preserve">Технические устройства</w:t>
      </w:r>
      <w:r>
        <w:t xml:space="preserve"> и практическое применение: электрический звонок, генератор переменного тока, линии электропередач.</w:t>
      </w:r>
      <w:r/>
    </w:p>
    <w:p>
      <w:pPr>
        <w:ind w:left="2300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right="858"/>
        <w:jc w:val="left"/>
        <w:spacing w:before="28" w:line="264" w:lineRule="auto"/>
        <w:tabs>
          <w:tab w:val="left" w:pos="4174" w:leader="none"/>
          <w:tab w:val="left" w:pos="7699" w:leader="none"/>
          <w:tab w:val="left" w:pos="8907" w:leader="none"/>
          <w:tab w:val="left" w:pos="10606" w:leader="none"/>
        </w:tabs>
      </w:pPr>
      <w:r>
        <w:rPr>
          <w:spacing w:val="-2"/>
        </w:rPr>
        <w:t xml:space="preserve">Исследование</w:t>
      </w:r>
      <w:r>
        <w:tab/>
        <w:t xml:space="preserve">параметров</w:t>
      </w:r>
      <w:r>
        <w:rPr>
          <w:spacing w:val="80"/>
        </w:rPr>
        <w:t xml:space="preserve"> </w:t>
      </w:r>
      <w:r>
        <w:t xml:space="preserve">колебательной</w:t>
      </w:r>
      <w:r>
        <w:tab/>
      </w:r>
      <w:r>
        <w:rPr>
          <w:spacing w:val="-2"/>
        </w:rPr>
        <w:t xml:space="preserve">системы</w:t>
      </w:r>
      <w:r>
        <w:tab/>
      </w:r>
      <w:r>
        <w:rPr>
          <w:spacing w:val="-2"/>
        </w:rPr>
        <w:t xml:space="preserve">(пружинный</w:t>
      </w:r>
      <w:r>
        <w:tab/>
      </w:r>
      <w:r>
        <w:rPr>
          <w:spacing w:val="-4"/>
        </w:rPr>
        <w:t xml:space="preserve">или </w:t>
      </w:r>
      <w:r>
        <w:t xml:space="preserve">математический маятник).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2300" w:firstLine="0"/>
        <w:jc w:val="left"/>
        <w:spacing w:before="63"/>
      </w:pPr>
      <w:r>
        <w:t xml:space="preserve">Наблюдение</w:t>
      </w:r>
      <w:r>
        <w:rPr>
          <w:spacing w:val="-13"/>
        </w:rPr>
        <w:t xml:space="preserve"> </w:t>
      </w:r>
      <w:r>
        <w:t xml:space="preserve">затухающих</w:t>
      </w:r>
      <w:r>
        <w:rPr>
          <w:spacing w:val="-16"/>
        </w:rPr>
        <w:t xml:space="preserve"> </w:t>
      </w:r>
      <w:r>
        <w:rPr>
          <w:spacing w:val="-2"/>
        </w:rPr>
        <w:t xml:space="preserve">колебаний.</w:t>
      </w:r>
      <w:r/>
    </w:p>
    <w:p>
      <w:pPr>
        <w:pStyle w:val="629"/>
        <w:ind w:left="2300" w:right="3149" w:firstLine="0"/>
        <w:jc w:val="left"/>
        <w:spacing w:before="34" w:line="264" w:lineRule="auto"/>
      </w:pPr>
      <w:r>
        <w:t xml:space="preserve">Исследование</w:t>
      </w:r>
      <w:r>
        <w:rPr>
          <w:spacing w:val="-11"/>
        </w:rPr>
        <w:t xml:space="preserve"> </w:t>
      </w:r>
      <w:r>
        <w:t xml:space="preserve">свойств</w:t>
      </w:r>
      <w:r>
        <w:rPr>
          <w:spacing w:val="-13"/>
        </w:rPr>
        <w:t xml:space="preserve"> </w:t>
      </w:r>
      <w:r>
        <w:t xml:space="preserve">вынужденных</w:t>
      </w:r>
      <w:r>
        <w:rPr>
          <w:spacing w:val="-16"/>
        </w:rPr>
        <w:t xml:space="preserve"> </w:t>
      </w:r>
      <w:r>
        <w:t xml:space="preserve">колебаний. Наблюдение резонанса.</w:t>
      </w:r>
      <w:r/>
    </w:p>
    <w:p>
      <w:pPr>
        <w:pStyle w:val="629"/>
        <w:ind w:left="2300" w:firstLine="0"/>
        <w:jc w:val="left"/>
        <w:spacing w:before="2"/>
      </w:pPr>
      <w:r>
        <w:t xml:space="preserve">Свободные</w:t>
      </w:r>
      <w:r>
        <w:rPr>
          <w:spacing w:val="-15"/>
        </w:rPr>
        <w:t xml:space="preserve"> </w:t>
      </w:r>
      <w:r>
        <w:t xml:space="preserve">электромагнитные</w:t>
      </w:r>
      <w:r>
        <w:rPr>
          <w:spacing w:val="-15"/>
        </w:rPr>
        <w:t xml:space="preserve"> </w:t>
      </w:r>
      <w:r>
        <w:rPr>
          <w:spacing w:val="-2"/>
        </w:rPr>
        <w:t xml:space="preserve">колебания.</w:t>
      </w:r>
      <w:r/>
    </w:p>
    <w:p>
      <w:pPr>
        <w:pStyle w:val="629"/>
        <w:ind w:right="855"/>
        <w:spacing w:before="29" w:line="264" w:lineRule="auto"/>
      </w:pPr>
      <w:r>
        <w:t xml:space="preserve">Осциллограммы (зависимости силы тока и напряжения от времени) для электромагнитных колебаний.</w:t>
      </w:r>
      <w:r/>
    </w:p>
    <w:p>
      <w:pPr>
        <w:pStyle w:val="629"/>
        <w:ind w:right="856"/>
        <w:spacing w:before="2" w:line="264" w:lineRule="auto"/>
      </w:pPr>
      <w:r>
        <w:t xml:space="preserve">Резонанс при последовательном соединении резистора, катушки индуктивности и конденсатора.</w:t>
      </w:r>
      <w:r/>
    </w:p>
    <w:p>
      <w:pPr>
        <w:pStyle w:val="629"/>
        <w:ind w:left="2300" w:firstLine="0"/>
        <w:spacing w:before="2"/>
      </w:pPr>
      <w:r>
        <w:t xml:space="preserve">Модель</w:t>
      </w:r>
      <w:r>
        <w:rPr>
          <w:spacing w:val="-11"/>
        </w:rPr>
        <w:t xml:space="preserve"> </w:t>
      </w:r>
      <w:r>
        <w:t xml:space="preserve">линии</w:t>
      </w:r>
      <w:r>
        <w:rPr>
          <w:spacing w:val="-8"/>
        </w:rPr>
        <w:t xml:space="preserve"> </w:t>
      </w:r>
      <w:r>
        <w:rPr>
          <w:spacing w:val="-2"/>
        </w:rPr>
        <w:t xml:space="preserve">электропередачи.</w:t>
      </w:r>
      <w:r/>
    </w:p>
    <w:p>
      <w:pPr>
        <w:ind w:left="2300"/>
        <w:jc w:val="both"/>
        <w:spacing w:before="29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right="858"/>
        <w:spacing w:before="33" w:line="264" w:lineRule="auto"/>
      </w:pPr>
      <w:r>
        <w:t xml:space="preserve">Исследование зависимости периода малых колебаний груза на нити от длины нити и массы груза.</w:t>
      </w:r>
      <w:r/>
    </w:p>
    <w:p>
      <w:pPr>
        <w:pStyle w:val="629"/>
        <w:ind w:right="854"/>
        <w:spacing w:before="2" w:line="261" w:lineRule="auto"/>
      </w:pPr>
      <w:r>
        <w:t xml:space="preserve">Исследование переменного тока в цепи из последовательно</w:t>
      </w:r>
      <w:r>
        <w:rPr>
          <w:spacing w:val="40"/>
        </w:rPr>
        <w:t xml:space="preserve"> </w:t>
      </w:r>
      <w:r>
        <w:t xml:space="preserve">соединённых</w:t>
      </w:r>
      <w:r>
        <w:t xml:space="preserve"> конденсатора, катушки и резистора.</w:t>
      </w:r>
      <w:r/>
    </w:p>
    <w:p>
      <w:pPr>
        <w:pStyle w:val="624"/>
        <w:spacing w:before="9"/>
      </w:pPr>
      <w:r>
        <w:t xml:space="preserve">Тема</w:t>
      </w:r>
      <w:r>
        <w:rPr>
          <w:spacing w:val="-11"/>
        </w:rPr>
        <w:t xml:space="preserve"> </w:t>
      </w:r>
      <w:r>
        <w:t xml:space="preserve">2.</w:t>
      </w:r>
      <w:r>
        <w:rPr>
          <w:spacing w:val="-8"/>
        </w:rPr>
        <w:t xml:space="preserve"> </w:t>
      </w:r>
      <w:r>
        <w:t xml:space="preserve">Механические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электромагнитные</w:t>
      </w:r>
      <w:r>
        <w:rPr>
          <w:spacing w:val="-10"/>
        </w:rPr>
        <w:t xml:space="preserve"> </w:t>
      </w:r>
      <w:r>
        <w:rPr>
          <w:spacing w:val="-2"/>
        </w:rPr>
        <w:t xml:space="preserve">волны</w:t>
      </w:r>
      <w:r/>
    </w:p>
    <w:p>
      <w:pPr>
        <w:pStyle w:val="629"/>
        <w:ind w:right="856"/>
        <w:spacing w:before="29" w:line="264" w:lineRule="auto"/>
      </w:pPr>
      <w:r>
        <w:t xml:space="preserve"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  <w:r/>
    </w:p>
    <w:p>
      <w:pPr>
        <w:pStyle w:val="629"/>
        <w:ind w:left="2300" w:firstLine="0"/>
        <w:spacing w:line="321" w:lineRule="exact"/>
      </w:pPr>
      <w:r>
        <w:t xml:space="preserve">Звук.</w:t>
      </w:r>
      <w:r>
        <w:rPr>
          <w:spacing w:val="-6"/>
        </w:rPr>
        <w:t xml:space="preserve"> </w:t>
      </w:r>
      <w:r>
        <w:t xml:space="preserve">Скорость</w:t>
      </w:r>
      <w:r>
        <w:rPr>
          <w:spacing w:val="-9"/>
        </w:rPr>
        <w:t xml:space="preserve"> </w:t>
      </w:r>
      <w:r>
        <w:t xml:space="preserve">звука.</w:t>
      </w:r>
      <w:r>
        <w:rPr>
          <w:spacing w:val="-5"/>
        </w:rPr>
        <w:t xml:space="preserve"> </w:t>
      </w:r>
      <w:r>
        <w:t xml:space="preserve">Громкость</w:t>
      </w:r>
      <w:r>
        <w:rPr>
          <w:spacing w:val="-10"/>
        </w:rPr>
        <w:t xml:space="preserve"> </w:t>
      </w:r>
      <w:r>
        <w:t xml:space="preserve">звука.</w:t>
      </w:r>
      <w:r>
        <w:rPr>
          <w:spacing w:val="-5"/>
        </w:rPr>
        <w:t xml:space="preserve"> </w:t>
      </w:r>
      <w:r>
        <w:t xml:space="preserve">Высота</w:t>
      </w:r>
      <w:r>
        <w:rPr>
          <w:spacing w:val="-6"/>
        </w:rPr>
        <w:t xml:space="preserve"> </w:t>
      </w:r>
      <w:r>
        <w:t xml:space="preserve">тона.</w:t>
      </w:r>
      <w:r>
        <w:rPr>
          <w:spacing w:val="-6"/>
        </w:rPr>
        <w:t xml:space="preserve"> </w:t>
      </w:r>
      <w:r>
        <w:t xml:space="preserve">Тембр</w:t>
      </w:r>
      <w:r>
        <w:rPr>
          <w:spacing w:val="-7"/>
        </w:rPr>
        <w:t xml:space="preserve"> </w:t>
      </w:r>
      <w:r>
        <w:rPr>
          <w:spacing w:val="-2"/>
        </w:rPr>
        <w:t xml:space="preserve">звука.</w:t>
      </w:r>
      <w:r/>
    </w:p>
    <w:p>
      <w:pPr>
        <w:pStyle w:val="629"/>
        <w:ind w:right="854"/>
        <w:spacing w:before="33" w:line="264" w:lineRule="auto"/>
      </w:pPr>
      <w:r>
        <w:t xml:space="preserve">Электромагнитные волны</w:t>
      </w:r>
      <w:r>
        <w:t xml:space="preserve">. Условия излучения электромагнитных волн. Взаимная ориентация векторов E, B, V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  <w:r/>
    </w:p>
    <w:p>
      <w:pPr>
        <w:pStyle w:val="629"/>
        <w:ind w:right="856"/>
        <w:spacing w:line="264" w:lineRule="auto"/>
      </w:pPr>
      <w:r>
        <w:t xml:space="preserve">Шкала электромагнитных </w:t>
      </w:r>
      <w:r>
        <w:t xml:space="preserve">волн. Применение электромагнитных волн в технике и быту.</w:t>
      </w:r>
      <w:r/>
    </w:p>
    <w:p>
      <w:pPr>
        <w:pStyle w:val="629"/>
        <w:ind w:left="2300" w:right="3248" w:firstLine="0"/>
        <w:spacing w:before="2" w:line="264" w:lineRule="auto"/>
      </w:pPr>
      <w:r>
        <w:t xml:space="preserve">Принципы</w:t>
      </w:r>
      <w:r>
        <w:rPr>
          <w:spacing w:val="-11"/>
        </w:rPr>
        <w:t xml:space="preserve"> </w:t>
      </w:r>
      <w:r>
        <w:t xml:space="preserve">радиосвязи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телевидения.</w:t>
      </w:r>
      <w:r>
        <w:rPr>
          <w:spacing w:val="-8"/>
        </w:rPr>
        <w:t xml:space="preserve"> </w:t>
      </w:r>
      <w:r>
        <w:t xml:space="preserve">Радиолокация. Электромагнитное загрязнение окружающей среды.</w:t>
      </w:r>
      <w:r/>
    </w:p>
    <w:p>
      <w:pPr>
        <w:pStyle w:val="629"/>
        <w:ind w:right="858"/>
        <w:spacing w:line="264" w:lineRule="auto"/>
      </w:pPr>
      <w:r>
        <w:t xml:space="preserve"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  <w:r/>
    </w:p>
    <w:p>
      <w:pPr>
        <w:ind w:left="2300"/>
        <w:spacing w:before="1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right="1367" w:firstLine="0"/>
        <w:jc w:val="left"/>
        <w:spacing w:before="33" w:line="261" w:lineRule="auto"/>
      </w:pPr>
      <w:r>
        <w:t xml:space="preserve">Образование</w:t>
      </w:r>
      <w:r>
        <w:rPr>
          <w:spacing w:val="-7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распространение</w:t>
      </w:r>
      <w:r>
        <w:rPr>
          <w:spacing w:val="-2"/>
        </w:rPr>
        <w:t xml:space="preserve"> </w:t>
      </w:r>
      <w:r>
        <w:t xml:space="preserve">поперечных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продольных</w:t>
      </w:r>
      <w:r>
        <w:rPr>
          <w:spacing w:val="-7"/>
        </w:rPr>
        <w:t xml:space="preserve"> </w:t>
      </w:r>
      <w:r>
        <w:t xml:space="preserve">волн</w:t>
      </w:r>
      <w:r>
        <w:t xml:space="preserve">. Колеблющееся тело как источник звука.</w:t>
      </w:r>
      <w:r/>
    </w:p>
    <w:p>
      <w:pPr>
        <w:pStyle w:val="629"/>
        <w:ind w:left="2300" w:right="1367" w:firstLine="0"/>
        <w:jc w:val="left"/>
        <w:spacing w:before="4" w:line="264" w:lineRule="auto"/>
      </w:pPr>
      <w:r>
        <w:t xml:space="preserve">Наблюдение отражения и преломления механических волн. Наблюдение</w:t>
      </w:r>
      <w:r>
        <w:rPr>
          <w:spacing w:val="-9"/>
        </w:rPr>
        <w:t xml:space="preserve"> </w:t>
      </w:r>
      <w:r>
        <w:t xml:space="preserve">интерференции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дифракции</w:t>
      </w:r>
      <w:r>
        <w:rPr>
          <w:spacing w:val="-10"/>
        </w:rPr>
        <w:t xml:space="preserve"> </w:t>
      </w:r>
      <w:r>
        <w:t xml:space="preserve">механических</w:t>
      </w:r>
      <w:r>
        <w:rPr>
          <w:spacing w:val="-13"/>
        </w:rPr>
        <w:t xml:space="preserve"> </w:t>
      </w:r>
      <w:r>
        <w:t xml:space="preserve">волн. Звуковой резонанс.</w:t>
      </w:r>
      <w:r/>
    </w:p>
    <w:p>
      <w:pPr>
        <w:pStyle w:val="629"/>
        <w:jc w:val="left"/>
        <w:spacing w:before="3" w:line="261" w:lineRule="auto"/>
      </w:pPr>
      <w:r>
        <w:t xml:space="preserve">Наблюдение</w:t>
      </w:r>
      <w:r>
        <w:rPr>
          <w:spacing w:val="80"/>
        </w:rPr>
        <w:t xml:space="preserve"> </w:t>
      </w:r>
      <w:r>
        <w:t xml:space="preserve">связи</w:t>
      </w:r>
      <w:r>
        <w:rPr>
          <w:spacing w:val="80"/>
        </w:rPr>
        <w:t xml:space="preserve"> </w:t>
      </w:r>
      <w:r>
        <w:t xml:space="preserve">громкости</w:t>
      </w:r>
      <w:r>
        <w:rPr>
          <w:spacing w:val="80"/>
        </w:rPr>
        <w:t xml:space="preserve"> </w:t>
      </w:r>
      <w:r>
        <w:t xml:space="preserve">звука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высоты</w:t>
      </w:r>
      <w:r>
        <w:rPr>
          <w:spacing w:val="80"/>
        </w:rPr>
        <w:t xml:space="preserve"> </w:t>
      </w:r>
      <w:r>
        <w:t xml:space="preserve">тона</w:t>
      </w:r>
      <w:r>
        <w:rPr>
          <w:spacing w:val="80"/>
        </w:rPr>
        <w:t xml:space="preserve"> </w:t>
      </w:r>
      <w:r>
        <w:t xml:space="preserve">с</w:t>
      </w:r>
      <w:r>
        <w:rPr>
          <w:spacing w:val="80"/>
        </w:rPr>
        <w:t xml:space="preserve"> </w:t>
      </w:r>
      <w:r>
        <w:t xml:space="preserve">амплитудой</w:t>
      </w:r>
      <w:r>
        <w:rPr>
          <w:spacing w:val="80"/>
        </w:rPr>
        <w:t xml:space="preserve"> </w:t>
      </w:r>
      <w:r>
        <w:t xml:space="preserve">и частотой колебаний.</w:t>
      </w:r>
      <w:r/>
    </w:p>
    <w:p>
      <w:pPr>
        <w:spacing w:line="261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5"/>
        <w:spacing w:before="63" w:line="264" w:lineRule="auto"/>
      </w:pPr>
      <w:r>
        <w:t xml:space="preserve">Исследование свойств электромагнитных волн: отражение, преломление, поляризация, дифракция, интерференция.</w:t>
      </w:r>
      <w:r/>
    </w:p>
    <w:p>
      <w:pPr>
        <w:pStyle w:val="624"/>
        <w:spacing w:before="7"/>
      </w:pPr>
      <w:r>
        <w:t xml:space="preserve">Тема</w:t>
      </w:r>
      <w:r>
        <w:rPr>
          <w:spacing w:val="-5"/>
        </w:rPr>
        <w:t xml:space="preserve"> </w:t>
      </w:r>
      <w:r>
        <w:t xml:space="preserve">3.</w:t>
      </w:r>
      <w:r>
        <w:rPr>
          <w:spacing w:val="-1"/>
        </w:rPr>
        <w:t xml:space="preserve"> </w:t>
      </w:r>
      <w:r>
        <w:rPr>
          <w:spacing w:val="-2"/>
        </w:rPr>
        <w:t xml:space="preserve">Оптика</w:t>
      </w:r>
      <w:r/>
    </w:p>
    <w:p>
      <w:pPr>
        <w:pStyle w:val="629"/>
        <w:ind w:right="856"/>
        <w:spacing w:before="29" w:line="261" w:lineRule="auto"/>
      </w:pPr>
      <w:r>
        <w:t xml:space="preserve">Геометрическая оптика. Прямолинейное распространение света в однородной среде. Луч света. Точечный источник света.</w:t>
      </w:r>
      <w:r/>
    </w:p>
    <w:p>
      <w:pPr>
        <w:pStyle w:val="629"/>
        <w:ind w:right="856"/>
        <w:spacing w:before="4" w:line="264" w:lineRule="auto"/>
      </w:pPr>
      <w:r>
        <w:t xml:space="preserve">Отражение света. Законы отражения света. Построение изображений в плоском зеркале.</w:t>
      </w:r>
      <w:r/>
    </w:p>
    <w:p>
      <w:pPr>
        <w:pStyle w:val="629"/>
        <w:ind w:right="856"/>
        <w:spacing w:before="2" w:line="264" w:lineRule="auto"/>
      </w:pPr>
      <w:r>
        <w:t xml:space="preserve">Преломление</w:t>
      </w:r>
      <w:r>
        <w:rPr>
          <w:spacing w:val="-4"/>
        </w:rPr>
        <w:t xml:space="preserve"> </w:t>
      </w:r>
      <w:r>
        <w:t xml:space="preserve">света.</w:t>
      </w:r>
      <w:r>
        <w:rPr>
          <w:spacing w:val="-3"/>
        </w:rPr>
        <w:t xml:space="preserve"> </w:t>
      </w:r>
      <w:r>
        <w:t xml:space="preserve">Законы</w:t>
      </w:r>
      <w:r>
        <w:rPr>
          <w:spacing w:val="-5"/>
        </w:rPr>
        <w:t xml:space="preserve"> </w:t>
      </w:r>
      <w:r>
        <w:t xml:space="preserve">преломления</w:t>
      </w:r>
      <w:r>
        <w:rPr>
          <w:spacing w:val="-4"/>
        </w:rPr>
        <w:t xml:space="preserve"> </w:t>
      </w:r>
      <w:r>
        <w:t xml:space="preserve">света.</w:t>
      </w:r>
      <w:r>
        <w:rPr>
          <w:spacing w:val="-3"/>
        </w:rPr>
        <w:t xml:space="preserve"> </w:t>
      </w:r>
      <w:r>
        <w:t xml:space="preserve">Абсолютный</w:t>
      </w:r>
      <w:r>
        <w:rPr>
          <w:spacing w:val="-5"/>
        </w:rPr>
        <w:t xml:space="preserve"> </w:t>
      </w:r>
      <w:r>
        <w:t xml:space="preserve">показатель преломления. Полное внутреннее отражение. Предельный угол полного внутреннего отражения.</w:t>
      </w:r>
      <w:r/>
    </w:p>
    <w:p>
      <w:pPr>
        <w:pStyle w:val="629"/>
        <w:ind w:left="2300" w:firstLine="0"/>
        <w:spacing w:line="321" w:lineRule="exact"/>
      </w:pPr>
      <w:r>
        <w:t xml:space="preserve">Дисперсия</w:t>
      </w:r>
      <w:r>
        <w:rPr>
          <w:spacing w:val="-8"/>
        </w:rPr>
        <w:t xml:space="preserve"> </w:t>
      </w:r>
      <w:r>
        <w:t xml:space="preserve">света.</w:t>
      </w:r>
      <w:r>
        <w:rPr>
          <w:spacing w:val="-7"/>
        </w:rPr>
        <w:t xml:space="preserve"> </w:t>
      </w:r>
      <w:r>
        <w:t xml:space="preserve">Сложный</w:t>
      </w:r>
      <w:r>
        <w:rPr>
          <w:spacing w:val="-10"/>
        </w:rPr>
        <w:t xml:space="preserve"> </w:t>
      </w:r>
      <w:r>
        <w:t xml:space="preserve">состав</w:t>
      </w:r>
      <w:r>
        <w:rPr>
          <w:spacing w:val="-10"/>
        </w:rPr>
        <w:t xml:space="preserve"> </w:t>
      </w:r>
      <w:r>
        <w:t xml:space="preserve">белого</w:t>
      </w:r>
      <w:r>
        <w:rPr>
          <w:spacing w:val="-10"/>
        </w:rPr>
        <w:t xml:space="preserve"> </w:t>
      </w:r>
      <w:r>
        <w:t xml:space="preserve">света.</w:t>
      </w:r>
      <w:r>
        <w:rPr>
          <w:spacing w:val="-7"/>
        </w:rPr>
        <w:t xml:space="preserve"> </w:t>
      </w:r>
      <w:r>
        <w:rPr>
          <w:spacing w:val="-2"/>
        </w:rPr>
        <w:t xml:space="preserve">Цвет.</w:t>
      </w:r>
      <w:r/>
    </w:p>
    <w:p>
      <w:pPr>
        <w:pStyle w:val="629"/>
        <w:ind w:right="857"/>
        <w:spacing w:before="33" w:line="264" w:lineRule="auto"/>
      </w:pPr>
      <w:r>
        <w:t xml:space="preserve"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  <w:r/>
    </w:p>
    <w:p>
      <w:pPr>
        <w:pStyle w:val="629"/>
        <w:ind w:left="2300" w:firstLine="0"/>
      </w:pPr>
      <w:r>
        <w:t xml:space="preserve">Пределы</w:t>
      </w:r>
      <w:r>
        <w:rPr>
          <w:spacing w:val="-14"/>
        </w:rPr>
        <w:t xml:space="preserve"> </w:t>
      </w:r>
      <w:r>
        <w:t xml:space="preserve">прим</w:t>
      </w:r>
      <w:r>
        <w:t xml:space="preserve">енимости</w:t>
      </w:r>
      <w:r>
        <w:rPr>
          <w:spacing w:val="-14"/>
        </w:rPr>
        <w:t xml:space="preserve"> </w:t>
      </w:r>
      <w:r>
        <w:t xml:space="preserve">геометрической</w:t>
      </w:r>
      <w:r>
        <w:rPr>
          <w:spacing w:val="-11"/>
        </w:rPr>
        <w:t xml:space="preserve"> </w:t>
      </w:r>
      <w:r>
        <w:rPr>
          <w:spacing w:val="-2"/>
        </w:rPr>
        <w:t xml:space="preserve">оптики.</w:t>
      </w:r>
      <w:r/>
    </w:p>
    <w:p>
      <w:pPr>
        <w:pStyle w:val="629"/>
        <w:ind w:right="858"/>
        <w:spacing w:before="34" w:line="264" w:lineRule="auto"/>
      </w:pPr>
      <w:r>
        <w:t xml:space="preserve"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  <w:r/>
    </w:p>
    <w:p>
      <w:pPr>
        <w:pStyle w:val="629"/>
        <w:ind w:right="851"/>
        <w:spacing w:line="264" w:lineRule="auto"/>
      </w:pPr>
      <w:r>
        <w:t xml:space="preserve">Дифракция света. Дифракционная решётка. Условие наб</w:t>
      </w:r>
      <w:r>
        <w:t xml:space="preserve">людения главных максимумов при падении монохроматического света на дифракционную решётку.</w:t>
      </w:r>
      <w:r/>
    </w:p>
    <w:p>
      <w:pPr>
        <w:pStyle w:val="629"/>
        <w:ind w:left="2300" w:firstLine="0"/>
        <w:spacing w:before="1"/>
      </w:pPr>
      <w:r>
        <w:t xml:space="preserve">Поляризация</w:t>
      </w:r>
      <w:r>
        <w:rPr>
          <w:spacing w:val="-13"/>
        </w:rPr>
        <w:t xml:space="preserve"> </w:t>
      </w:r>
      <w:r>
        <w:rPr>
          <w:spacing w:val="-2"/>
        </w:rPr>
        <w:t xml:space="preserve">света.</w:t>
      </w:r>
      <w:r/>
    </w:p>
    <w:p>
      <w:pPr>
        <w:pStyle w:val="629"/>
        <w:ind w:right="858"/>
        <w:spacing w:before="29" w:line="264" w:lineRule="auto"/>
      </w:pPr>
      <w:r>
        <w:t xml:space="preserve">Технические устройства и практическое применение: очки, лупа, фотоаппарат, проекционный аппарат, микроскоп, телескоп, волоконная оптика, дифракцион</w:t>
      </w:r>
      <w:r>
        <w:t xml:space="preserve">ная решётка, поляроид.</w:t>
      </w:r>
      <w:r/>
    </w:p>
    <w:p>
      <w:pPr>
        <w:ind w:left="2300"/>
        <w:spacing w:before="3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29"/>
        <w:tabs>
          <w:tab w:val="left" w:pos="4425" w:leader="none"/>
          <w:tab w:val="left" w:pos="6736" w:leader="none"/>
          <w:tab w:val="left" w:pos="8218" w:leader="none"/>
          <w:tab w:val="left" w:pos="8583" w:leader="none"/>
          <w:tab w:val="left" w:pos="10353" w:leader="none"/>
        </w:tabs>
      </w:pPr>
      <w:r>
        <w:rPr>
          <w:spacing w:val="-2"/>
        </w:rPr>
        <w:t xml:space="preserve">Прямолинейное</w:t>
      </w:r>
      <w:r>
        <w:tab/>
      </w:r>
      <w:r>
        <w:rPr>
          <w:spacing w:val="-2"/>
        </w:rPr>
        <w:t xml:space="preserve">распространение,</w:t>
      </w:r>
      <w:r>
        <w:tab/>
      </w:r>
      <w:r>
        <w:rPr>
          <w:spacing w:val="-2"/>
        </w:rPr>
        <w:t xml:space="preserve">отражение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преломление</w:t>
      </w:r>
      <w:r>
        <w:tab/>
      </w:r>
      <w:r>
        <w:rPr>
          <w:spacing w:val="-2"/>
        </w:rPr>
        <w:t xml:space="preserve">света.</w:t>
      </w:r>
      <w:r/>
    </w:p>
    <w:p>
      <w:pPr>
        <w:pStyle w:val="629"/>
        <w:ind w:firstLine="0"/>
        <w:jc w:val="left"/>
        <w:spacing w:before="33"/>
      </w:pPr>
      <w:r>
        <w:t xml:space="preserve">Оптические</w:t>
      </w:r>
      <w:r>
        <w:rPr>
          <w:spacing w:val="-14"/>
        </w:rPr>
        <w:t xml:space="preserve"> </w:t>
      </w:r>
      <w:r>
        <w:rPr>
          <w:spacing w:val="-2"/>
        </w:rPr>
        <w:t xml:space="preserve">приборы.</w:t>
      </w:r>
      <w:r/>
    </w:p>
    <w:p>
      <w:pPr>
        <w:pStyle w:val="629"/>
        <w:ind w:left="2300" w:right="3149" w:firstLine="0"/>
        <w:jc w:val="left"/>
        <w:spacing w:before="34" w:line="264" w:lineRule="auto"/>
      </w:pPr>
      <w:r>
        <w:t xml:space="preserve">Полное</w:t>
      </w:r>
      <w:r>
        <w:rPr>
          <w:spacing w:val="-10"/>
        </w:rPr>
        <w:t xml:space="preserve"> </w:t>
      </w:r>
      <w:r>
        <w:t xml:space="preserve">внутреннее</w:t>
      </w:r>
      <w:r>
        <w:rPr>
          <w:spacing w:val="-10"/>
        </w:rPr>
        <w:t xml:space="preserve"> </w:t>
      </w:r>
      <w:r>
        <w:t xml:space="preserve">отражение.</w:t>
      </w:r>
      <w:r>
        <w:rPr>
          <w:spacing w:val="-8"/>
        </w:rPr>
        <w:t xml:space="preserve"> </w:t>
      </w:r>
      <w:r>
        <w:t xml:space="preserve">Модель</w:t>
      </w:r>
      <w:r>
        <w:rPr>
          <w:spacing w:val="-12"/>
        </w:rPr>
        <w:t xml:space="preserve"> </w:t>
      </w:r>
      <w:r>
        <w:t xml:space="preserve">световода</w:t>
      </w:r>
      <w:r>
        <w:t xml:space="preserve">. Исследование свойств изображений в линзах.</w:t>
      </w:r>
      <w:r/>
    </w:p>
    <w:p>
      <w:pPr>
        <w:pStyle w:val="629"/>
        <w:ind w:left="2300" w:right="4293" w:firstLine="0"/>
        <w:jc w:val="left"/>
        <w:spacing w:before="2" w:line="264" w:lineRule="auto"/>
      </w:pPr>
      <w:r>
        <w:t xml:space="preserve">Модели микроскопа, телескопа. Наблюдение</w:t>
      </w:r>
      <w:r>
        <w:rPr>
          <w:spacing w:val="-18"/>
        </w:rPr>
        <w:t xml:space="preserve"> </w:t>
      </w:r>
      <w:r>
        <w:t xml:space="preserve">интерференции</w:t>
      </w:r>
      <w:r>
        <w:rPr>
          <w:spacing w:val="-17"/>
        </w:rPr>
        <w:t xml:space="preserve"> </w:t>
      </w:r>
      <w:r>
        <w:t xml:space="preserve">света. Наблюдение дифракции света.</w:t>
      </w:r>
      <w:r/>
    </w:p>
    <w:p>
      <w:pPr>
        <w:pStyle w:val="629"/>
        <w:ind w:left="2300" w:firstLine="0"/>
        <w:jc w:val="left"/>
        <w:spacing w:line="321" w:lineRule="exact"/>
      </w:pPr>
      <w:r>
        <w:t xml:space="preserve">Наблюдение</w:t>
      </w:r>
      <w:r>
        <w:rPr>
          <w:spacing w:val="-14"/>
        </w:rPr>
        <w:t xml:space="preserve"> </w:t>
      </w:r>
      <w:r>
        <w:t xml:space="preserve">дисперсии</w:t>
      </w:r>
      <w:r>
        <w:rPr>
          <w:spacing w:val="-14"/>
        </w:rPr>
        <w:t xml:space="preserve"> </w:t>
      </w:r>
      <w:r>
        <w:rPr>
          <w:spacing w:val="-2"/>
        </w:rPr>
        <w:t xml:space="preserve">света.</w:t>
      </w:r>
      <w:r/>
    </w:p>
    <w:p>
      <w:pPr>
        <w:pStyle w:val="629"/>
        <w:ind w:left="2300" w:firstLine="0"/>
        <w:jc w:val="left"/>
        <w:spacing w:before="33"/>
      </w:pPr>
      <w:r>
        <w:t xml:space="preserve">Получение</w:t>
      </w:r>
      <w:r>
        <w:rPr>
          <w:spacing w:val="-8"/>
        </w:rPr>
        <w:t xml:space="preserve"> </w:t>
      </w:r>
      <w:r>
        <w:t xml:space="preserve">спектра</w:t>
      </w:r>
      <w:r>
        <w:rPr>
          <w:spacing w:val="-8"/>
        </w:rPr>
        <w:t xml:space="preserve"> </w:t>
      </w:r>
      <w:r>
        <w:t xml:space="preserve">с</w:t>
      </w:r>
      <w:r>
        <w:rPr>
          <w:spacing w:val="-7"/>
        </w:rPr>
        <w:t xml:space="preserve"> </w:t>
      </w:r>
      <w:r>
        <w:t xml:space="preserve">помощью</w:t>
      </w:r>
      <w:r>
        <w:rPr>
          <w:spacing w:val="-10"/>
        </w:rPr>
        <w:t xml:space="preserve"> </w:t>
      </w:r>
      <w:r>
        <w:rPr>
          <w:spacing w:val="-2"/>
        </w:rPr>
        <w:t xml:space="preserve">призмы.</w:t>
      </w:r>
      <w:r/>
    </w:p>
    <w:p>
      <w:pPr>
        <w:pStyle w:val="629"/>
        <w:ind w:left="2300" w:right="1367" w:firstLine="0"/>
        <w:jc w:val="left"/>
        <w:spacing w:before="33" w:line="261" w:lineRule="auto"/>
      </w:pPr>
      <w:r>
        <w:t xml:space="preserve">Получение</w:t>
      </w:r>
      <w:r>
        <w:rPr>
          <w:spacing w:val="-8"/>
        </w:rPr>
        <w:t xml:space="preserve"> </w:t>
      </w:r>
      <w:r>
        <w:t xml:space="preserve">спектра</w:t>
      </w:r>
      <w:r>
        <w:rPr>
          <w:spacing w:val="-8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помощью</w:t>
      </w:r>
      <w:r>
        <w:rPr>
          <w:spacing w:val="-10"/>
        </w:rPr>
        <w:t xml:space="preserve"> </w:t>
      </w:r>
      <w:r>
        <w:t xml:space="preserve">дифракционной</w:t>
      </w:r>
      <w:r>
        <w:rPr>
          <w:spacing w:val="-9"/>
        </w:rPr>
        <w:t xml:space="preserve"> </w:t>
      </w:r>
      <w:r>
        <w:t xml:space="preserve">решётки. Наблюдение поляризации света.</w:t>
      </w:r>
      <w:r/>
    </w:p>
    <w:p>
      <w:pPr>
        <w:ind w:left="2300"/>
        <w:spacing w:before="4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rPr>
          <w:sz w:val="28"/>
        </w:rPr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629"/>
        <w:ind w:left="2300" w:right="3149" w:firstLine="0"/>
        <w:jc w:val="left"/>
        <w:spacing w:before="63" w:line="264" w:lineRule="auto"/>
      </w:pPr>
      <w:r>
        <w:t xml:space="preserve">Измерение показателя преломления стекла. Исследование</w:t>
      </w:r>
      <w:r>
        <w:rPr>
          <w:spacing w:val="-11"/>
        </w:rPr>
        <w:t xml:space="preserve"> </w:t>
      </w:r>
      <w:r>
        <w:t xml:space="preserve">свойств</w:t>
      </w:r>
      <w:r>
        <w:rPr>
          <w:spacing w:val="-13"/>
        </w:rPr>
        <w:t xml:space="preserve"> </w:t>
      </w:r>
      <w:r>
        <w:t xml:space="preserve">изображений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13"/>
        </w:rPr>
        <w:t xml:space="preserve"> </w:t>
      </w:r>
      <w:r>
        <w:t xml:space="preserve">линзах. Наблюдение дисперсии света.</w:t>
      </w:r>
      <w:r/>
    </w:p>
    <w:p>
      <w:pPr>
        <w:pStyle w:val="623"/>
        <w:spacing w:before="302"/>
      </w:pPr>
      <w:r>
        <w:t xml:space="preserve">Раздел</w:t>
      </w:r>
      <w:r>
        <w:rPr>
          <w:spacing w:val="-8"/>
        </w:rPr>
        <w:t xml:space="preserve"> </w:t>
      </w:r>
      <w:r>
        <w:t xml:space="preserve">6.</w:t>
      </w:r>
      <w:r>
        <w:rPr>
          <w:spacing w:val="-6"/>
        </w:rPr>
        <w:t xml:space="preserve"> </w:t>
      </w:r>
      <w:r>
        <w:t xml:space="preserve">Основы</w:t>
      </w:r>
      <w:r>
        <w:rPr>
          <w:spacing w:val="-10"/>
        </w:rPr>
        <w:t xml:space="preserve"> </w:t>
      </w:r>
      <w:r>
        <w:t xml:space="preserve">специальной</w:t>
      </w:r>
      <w:r>
        <w:rPr>
          <w:spacing w:val="-11"/>
        </w:rPr>
        <w:t xml:space="preserve"> </w:t>
      </w:r>
      <w:r>
        <w:t xml:space="preserve">теории</w:t>
      </w:r>
      <w:r>
        <w:rPr>
          <w:spacing w:val="-6"/>
        </w:rPr>
        <w:t xml:space="preserve"> </w:t>
      </w:r>
      <w:r>
        <w:rPr>
          <w:spacing w:val="-2"/>
        </w:rPr>
        <w:t xml:space="preserve">относительности</w:t>
      </w:r>
      <w:r/>
    </w:p>
    <w:p>
      <w:pPr>
        <w:pStyle w:val="629"/>
        <w:ind w:right="850"/>
        <w:spacing w:before="28" w:line="264" w:lineRule="auto"/>
      </w:pPr>
      <w:r>
        <w:t xml:space="preserve">Границы применимости классической механики. Постулаты специальной теории относительности: ин</w:t>
      </w:r>
      <w:r>
        <w:t xml:space="preserve">вариантность модуля скорости</w:t>
      </w:r>
      <w:r>
        <w:rPr>
          <w:spacing w:val="80"/>
        </w:rPr>
        <w:t xml:space="preserve"> </w:t>
      </w:r>
      <w:r>
        <w:t xml:space="preserve">света в вакууме, принцип относительности Эйнштейна.</w:t>
      </w:r>
      <w:r/>
    </w:p>
    <w:p>
      <w:pPr>
        <w:pStyle w:val="629"/>
        <w:ind w:right="855"/>
        <w:spacing w:line="264" w:lineRule="auto"/>
      </w:pPr>
      <w:r>
        <w:t xml:space="preserve">Относительность одновременности. Замедление времени и сокращение </w:t>
      </w:r>
      <w:r>
        <w:rPr>
          <w:spacing w:val="-2"/>
        </w:rPr>
        <w:t xml:space="preserve">длины.</w:t>
      </w:r>
      <w:r/>
    </w:p>
    <w:p>
      <w:pPr>
        <w:pStyle w:val="629"/>
        <w:ind w:left="2300" w:firstLine="0"/>
        <w:spacing w:before="1"/>
      </w:pPr>
      <w:r>
        <w:t xml:space="preserve">Энергия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импульс</w:t>
      </w:r>
      <w:r>
        <w:rPr>
          <w:spacing w:val="-10"/>
        </w:rPr>
        <w:t xml:space="preserve"> </w:t>
      </w:r>
      <w:r>
        <w:t xml:space="preserve">релятивистской</w:t>
      </w:r>
      <w:r>
        <w:rPr>
          <w:spacing w:val="-10"/>
        </w:rPr>
        <w:t xml:space="preserve"> </w:t>
      </w:r>
      <w:r>
        <w:rPr>
          <w:spacing w:val="-2"/>
        </w:rPr>
        <w:t xml:space="preserve">частицы.</w:t>
      </w:r>
      <w:r/>
    </w:p>
    <w:p>
      <w:pPr>
        <w:pStyle w:val="629"/>
        <w:ind w:right="860"/>
        <w:spacing w:before="33" w:line="261" w:lineRule="auto"/>
      </w:pPr>
      <w:r>
        <w:t xml:space="preserve">Связь массы с энергией и импульсом релятивистской частицы. Эн</w:t>
      </w:r>
      <w:r>
        <w:t xml:space="preserve">ергия </w:t>
      </w:r>
      <w:r>
        <w:rPr>
          <w:spacing w:val="-2"/>
        </w:rPr>
        <w:t xml:space="preserve">покоя.</w:t>
      </w:r>
      <w:r/>
    </w:p>
    <w:p>
      <w:pPr>
        <w:pStyle w:val="623"/>
        <w:spacing w:before="307"/>
      </w:pPr>
      <w:r>
        <w:t xml:space="preserve">Раздел</w:t>
      </w:r>
      <w:r>
        <w:rPr>
          <w:spacing w:val="-7"/>
        </w:rPr>
        <w:t xml:space="preserve"> </w:t>
      </w:r>
      <w:r>
        <w:t xml:space="preserve">7.</w:t>
      </w:r>
      <w:r>
        <w:rPr>
          <w:spacing w:val="-6"/>
        </w:rPr>
        <w:t xml:space="preserve"> </w:t>
      </w:r>
      <w:r>
        <w:t xml:space="preserve">Квантовая</w:t>
      </w:r>
      <w:r>
        <w:rPr>
          <w:spacing w:val="-11"/>
        </w:rPr>
        <w:t xml:space="preserve"> </w:t>
      </w:r>
      <w:r>
        <w:rPr>
          <w:spacing w:val="-2"/>
        </w:rPr>
        <w:t xml:space="preserve">физика</w:t>
      </w:r>
      <w:r/>
    </w:p>
    <w:p>
      <w:pPr>
        <w:pStyle w:val="624"/>
        <w:spacing w:before="33"/>
      </w:pPr>
      <w:r>
        <w:t xml:space="preserve">Тема</w:t>
      </w:r>
      <w:r>
        <w:rPr>
          <w:spacing w:val="-8"/>
        </w:rPr>
        <w:t xml:space="preserve"> </w:t>
      </w:r>
      <w:r>
        <w:t xml:space="preserve">1.</w:t>
      </w:r>
      <w:r>
        <w:rPr>
          <w:spacing w:val="-6"/>
        </w:rPr>
        <w:t xml:space="preserve"> </w:t>
      </w:r>
      <w:r>
        <w:t xml:space="preserve">Элементы</w:t>
      </w:r>
      <w:r>
        <w:rPr>
          <w:spacing w:val="-9"/>
        </w:rPr>
        <w:t xml:space="preserve"> </w:t>
      </w:r>
      <w:r>
        <w:t xml:space="preserve">квантовой</w:t>
      </w:r>
      <w:r>
        <w:rPr>
          <w:spacing w:val="-9"/>
        </w:rPr>
        <w:t xml:space="preserve"> </w:t>
      </w:r>
      <w:r>
        <w:rPr>
          <w:spacing w:val="-2"/>
        </w:rPr>
        <w:t xml:space="preserve">оптики</w:t>
      </w:r>
      <w:r/>
    </w:p>
    <w:p>
      <w:pPr>
        <w:pStyle w:val="629"/>
        <w:ind w:right="860"/>
        <w:spacing w:before="24" w:line="264" w:lineRule="auto"/>
      </w:pPr>
      <w:r>
        <w:t xml:space="preserve">Фотоны. Формула Планка связи</w:t>
      </w:r>
      <w:r>
        <w:rPr>
          <w:spacing w:val="-1"/>
        </w:rPr>
        <w:t xml:space="preserve"> </w:t>
      </w:r>
      <w:r>
        <w:t xml:space="preserve">энергии фотона с его</w:t>
      </w:r>
      <w:r>
        <w:rPr>
          <w:spacing w:val="-1"/>
        </w:rPr>
        <w:t xml:space="preserve"> </w:t>
      </w:r>
      <w:r>
        <w:t xml:space="preserve">частотой. Энергия и импульс фотона.</w:t>
      </w:r>
      <w:r/>
    </w:p>
    <w:p>
      <w:pPr>
        <w:pStyle w:val="629"/>
        <w:ind w:right="849"/>
        <w:spacing w:before="2" w:line="264" w:lineRule="auto"/>
      </w:pPr>
      <w:r>
        <w:t xml:space="preserve">Открытие и исследование фотоэффекта. Опыты А. Г. Столетова. Законы фотоэффекта. Уравнение Эйнштейна для фотоэффекта. «Красная граница» </w:t>
      </w:r>
      <w:r>
        <w:rPr>
          <w:spacing w:val="-2"/>
        </w:rPr>
        <w:t xml:space="preserve">фотоэффекта.</w:t>
      </w:r>
      <w:r/>
    </w:p>
    <w:p>
      <w:pPr>
        <w:pStyle w:val="629"/>
        <w:ind w:left="2300" w:right="4857" w:firstLine="0"/>
        <w:spacing w:line="264" w:lineRule="auto"/>
      </w:pPr>
      <w:r>
        <w:t xml:space="preserve">Давление</w:t>
      </w:r>
      <w:r>
        <w:rPr>
          <w:spacing w:val="-10"/>
        </w:rPr>
        <w:t xml:space="preserve"> </w:t>
      </w:r>
      <w:r>
        <w:t xml:space="preserve">света.</w:t>
      </w:r>
      <w:r>
        <w:rPr>
          <w:spacing w:val="-8"/>
        </w:rPr>
        <w:t xml:space="preserve"> </w:t>
      </w:r>
      <w:r>
        <w:t xml:space="preserve">Опыты</w:t>
      </w:r>
      <w:r>
        <w:rPr>
          <w:spacing w:val="-7"/>
        </w:rPr>
        <w:t xml:space="preserve"> </w:t>
      </w:r>
      <w:r>
        <w:t xml:space="preserve">П.</w:t>
      </w:r>
      <w:r>
        <w:rPr>
          <w:spacing w:val="-8"/>
        </w:rPr>
        <w:t xml:space="preserve"> </w:t>
      </w:r>
      <w:r>
        <w:t xml:space="preserve">Н.</w:t>
      </w:r>
      <w:r>
        <w:rPr>
          <w:spacing w:val="-8"/>
        </w:rPr>
        <w:t xml:space="preserve"> </w:t>
      </w:r>
      <w:r>
        <w:t xml:space="preserve">Лебедева. Химическое действие света.</w:t>
      </w:r>
      <w:r/>
    </w:p>
    <w:p>
      <w:pPr>
        <w:pStyle w:val="629"/>
        <w:ind w:right="860"/>
        <w:jc w:val="left"/>
        <w:spacing w:before="1" w:line="264" w:lineRule="auto"/>
        <w:tabs>
          <w:tab w:val="left" w:pos="4036" w:leader="none"/>
          <w:tab w:val="left" w:pos="5556" w:leader="none"/>
          <w:tab w:val="left" w:pos="5911" w:leader="none"/>
          <w:tab w:val="left" w:pos="7719" w:leader="none"/>
          <w:tab w:val="left" w:pos="9432" w:leader="none"/>
        </w:tabs>
      </w:pPr>
      <w:r>
        <w:rPr>
          <w:spacing w:val="-2"/>
        </w:rPr>
        <w:t xml:space="preserve">Технические</w:t>
      </w:r>
      <w:r>
        <w:tab/>
      </w:r>
      <w:r>
        <w:rPr>
          <w:spacing w:val="-2"/>
        </w:rPr>
        <w:t xml:space="preserve">устройства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практическое</w:t>
      </w:r>
      <w:r>
        <w:tab/>
      </w:r>
      <w:r>
        <w:rPr>
          <w:spacing w:val="-2"/>
        </w:rPr>
        <w:t xml:space="preserve">приме</w:t>
      </w:r>
      <w:r>
        <w:rPr>
          <w:spacing w:val="-2"/>
        </w:rPr>
        <w:t xml:space="preserve">нение:</w:t>
      </w:r>
      <w:r>
        <w:tab/>
      </w:r>
      <w:r>
        <w:rPr>
          <w:spacing w:val="-2"/>
        </w:rPr>
        <w:t xml:space="preserve">фотоэлемент, </w:t>
      </w:r>
      <w:r>
        <w:t xml:space="preserve">фотодатчик, солнечная батарея, светодиод.</w:t>
      </w:r>
      <w:r/>
    </w:p>
    <w:p>
      <w:pPr>
        <w:ind w:left="2300"/>
        <w:spacing w:line="319" w:lineRule="exact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right="3149" w:firstLine="0"/>
        <w:jc w:val="left"/>
        <w:spacing w:before="33" w:line="264" w:lineRule="auto"/>
      </w:pPr>
      <w:r>
        <w:t xml:space="preserve">Фотоэффект</w:t>
      </w:r>
      <w:r>
        <w:rPr>
          <w:spacing w:val="-11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установке</w:t>
      </w:r>
      <w:r>
        <w:rPr>
          <w:spacing w:val="-9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цинковой</w:t>
      </w:r>
      <w:r>
        <w:rPr>
          <w:spacing w:val="-10"/>
        </w:rPr>
        <w:t xml:space="preserve"> </w:t>
      </w:r>
      <w:r>
        <w:t xml:space="preserve">пластиной. Исследование законов внешнего фотоэффекта.</w:t>
      </w:r>
      <w:r/>
    </w:p>
    <w:p>
      <w:pPr>
        <w:pStyle w:val="629"/>
        <w:ind w:left="2300" w:firstLine="0"/>
        <w:jc w:val="left"/>
        <w:spacing w:before="3"/>
      </w:pPr>
      <w:r>
        <w:rPr>
          <w:spacing w:val="-2"/>
        </w:rPr>
        <w:t xml:space="preserve">Светодиод.</w:t>
      </w:r>
      <w:r/>
    </w:p>
    <w:p>
      <w:pPr>
        <w:pStyle w:val="629"/>
        <w:ind w:left="2300" w:firstLine="0"/>
        <w:jc w:val="left"/>
        <w:spacing w:before="33"/>
      </w:pPr>
      <w:r>
        <w:t xml:space="preserve">Солнечная</w:t>
      </w:r>
      <w:r>
        <w:rPr>
          <w:spacing w:val="-9"/>
        </w:rPr>
        <w:t xml:space="preserve"> </w:t>
      </w:r>
      <w:r>
        <w:rPr>
          <w:spacing w:val="-2"/>
        </w:rPr>
        <w:t xml:space="preserve">батарея.</w:t>
      </w:r>
      <w:r/>
    </w:p>
    <w:p>
      <w:pPr>
        <w:pStyle w:val="624"/>
        <w:jc w:val="left"/>
        <w:spacing w:before="33"/>
      </w:pPr>
      <w:r>
        <w:t xml:space="preserve">Тема</w:t>
      </w:r>
      <w:r>
        <w:rPr>
          <w:spacing w:val="-7"/>
        </w:rPr>
        <w:t xml:space="preserve"> </w:t>
      </w:r>
      <w:r>
        <w:t xml:space="preserve">2.</w:t>
      </w:r>
      <w:r>
        <w:rPr>
          <w:spacing w:val="-3"/>
        </w:rPr>
        <w:t xml:space="preserve"> </w:t>
      </w:r>
      <w:r>
        <w:t xml:space="preserve">Строение</w:t>
      </w:r>
      <w:r>
        <w:rPr>
          <w:spacing w:val="-5"/>
        </w:rPr>
        <w:t xml:space="preserve"> </w:t>
      </w:r>
      <w:r>
        <w:rPr>
          <w:spacing w:val="-4"/>
        </w:rPr>
        <w:t xml:space="preserve">атома</w:t>
      </w:r>
      <w:r/>
    </w:p>
    <w:p>
      <w:pPr>
        <w:pStyle w:val="629"/>
        <w:ind w:right="851"/>
        <w:spacing w:before="29" w:line="264" w:lineRule="auto"/>
      </w:pPr>
      <w:r>
        <w:t xml:space="preserve">Модель атома Томсона. Опыты Резерфорда по рассеянию α </w:t>
      </w:r>
      <w:r>
        <w:t xml:space="preserve">-ч</w:t>
      </w:r>
      <w:r>
        <w:t xml:space="preserve">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</w:t>
      </w:r>
      <w:r/>
    </w:p>
    <w:p>
      <w:pPr>
        <w:pStyle w:val="629"/>
        <w:ind w:right="848"/>
        <w:spacing w:line="264" w:lineRule="auto"/>
      </w:pPr>
      <w:r>
        <w:t xml:space="preserve">Волновые сво</w:t>
      </w:r>
      <w:r>
        <w:t xml:space="preserve">йства частиц. Волны де Бройля. Корпускулярно-волновой </w:t>
      </w:r>
      <w:r>
        <w:rPr>
          <w:spacing w:val="-2"/>
        </w:rPr>
        <w:t xml:space="preserve">дуализм.</w:t>
      </w:r>
      <w:r/>
    </w:p>
    <w:p>
      <w:pPr>
        <w:pStyle w:val="629"/>
        <w:ind w:left="2300" w:firstLine="0"/>
        <w:spacing w:before="2"/>
      </w:pPr>
      <w:r>
        <w:t xml:space="preserve">Спонтанное</w:t>
      </w:r>
      <w:r>
        <w:rPr>
          <w:spacing w:val="-9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вынужденное</w:t>
      </w:r>
      <w:r>
        <w:rPr>
          <w:spacing w:val="-9"/>
        </w:rPr>
        <w:t xml:space="preserve"> </w:t>
      </w:r>
      <w:r>
        <w:rPr>
          <w:spacing w:val="-2"/>
        </w:rPr>
        <w:t xml:space="preserve">излучение.</w:t>
      </w:r>
      <w:r/>
    </w:p>
    <w:p>
      <w:pPr>
        <w:pStyle w:val="629"/>
        <w:ind w:right="856"/>
        <w:spacing w:before="33" w:line="261" w:lineRule="auto"/>
      </w:pPr>
      <w:r>
        <w:t xml:space="preserve">Технические устройства и практическое применение: спектральный анализ (спектроскоп), лазер, квантовый компьютер.</w:t>
      </w:r>
      <w:r/>
    </w:p>
    <w:p>
      <w:pPr>
        <w:spacing w:line="261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ind w:left="2300"/>
        <w:spacing w:before="63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4"/>
      </w:pPr>
      <w:r>
        <w:t xml:space="preserve">Модель</w:t>
      </w:r>
      <w:r>
        <w:rPr>
          <w:spacing w:val="-10"/>
        </w:rPr>
        <w:t xml:space="preserve"> </w:t>
      </w:r>
      <w:r>
        <w:t xml:space="preserve">опыта</w:t>
      </w:r>
      <w:r>
        <w:rPr>
          <w:spacing w:val="-6"/>
        </w:rPr>
        <w:t xml:space="preserve"> </w:t>
      </w:r>
      <w:r>
        <w:rPr>
          <w:spacing w:val="-2"/>
        </w:rPr>
        <w:t xml:space="preserve">Резерфорда.</w:t>
      </w:r>
      <w:r/>
    </w:p>
    <w:p>
      <w:pPr>
        <w:pStyle w:val="629"/>
        <w:ind w:left="2300" w:firstLine="0"/>
        <w:jc w:val="left"/>
        <w:spacing w:before="33"/>
      </w:pPr>
      <w:r>
        <w:t xml:space="preserve">Определение</w:t>
      </w:r>
      <w:r>
        <w:rPr>
          <w:spacing w:val="-8"/>
        </w:rPr>
        <w:t xml:space="preserve"> </w:t>
      </w:r>
      <w:r>
        <w:t xml:space="preserve">длины</w:t>
      </w:r>
      <w:r>
        <w:rPr>
          <w:spacing w:val="-7"/>
        </w:rPr>
        <w:t xml:space="preserve"> </w:t>
      </w:r>
      <w:r>
        <w:t xml:space="preserve">волны</w:t>
      </w:r>
      <w:r>
        <w:rPr>
          <w:spacing w:val="-7"/>
        </w:rPr>
        <w:t xml:space="preserve"> </w:t>
      </w:r>
      <w:r>
        <w:rPr>
          <w:spacing w:val="-2"/>
        </w:rPr>
        <w:t xml:space="preserve">лазера.</w:t>
      </w:r>
      <w:r/>
    </w:p>
    <w:p>
      <w:pPr>
        <w:pStyle w:val="629"/>
        <w:ind w:left="2300" w:right="3398" w:firstLine="0"/>
        <w:jc w:val="left"/>
        <w:spacing w:before="33" w:line="261" w:lineRule="auto"/>
      </w:pPr>
      <w:r>
        <w:t xml:space="preserve">Наблюдение</w:t>
      </w:r>
      <w:r>
        <w:rPr>
          <w:spacing w:val="-10"/>
        </w:rPr>
        <w:t xml:space="preserve"> </w:t>
      </w:r>
      <w:r>
        <w:t xml:space="preserve">линейчатых</w:t>
      </w:r>
      <w:r>
        <w:rPr>
          <w:spacing w:val="-14"/>
        </w:rPr>
        <w:t xml:space="preserve"> </w:t>
      </w:r>
      <w:r>
        <w:t xml:space="preserve">спектров</w:t>
      </w:r>
      <w:r>
        <w:rPr>
          <w:spacing w:val="-12"/>
        </w:rPr>
        <w:t xml:space="preserve"> </w:t>
      </w:r>
      <w:r>
        <w:t xml:space="preserve">излучения. </w:t>
      </w:r>
      <w:r>
        <w:rPr>
          <w:spacing w:val="-2"/>
        </w:rPr>
        <w:t xml:space="preserve">Лазер.</w:t>
      </w:r>
      <w:r/>
    </w:p>
    <w:p>
      <w:pPr>
        <w:ind w:left="2300"/>
        <w:spacing w:before="4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4"/>
      </w:pPr>
      <w:r>
        <w:t xml:space="preserve">Наблюдение</w:t>
      </w:r>
      <w:r>
        <w:rPr>
          <w:spacing w:val="-16"/>
        </w:rPr>
        <w:t xml:space="preserve"> </w:t>
      </w:r>
      <w:r>
        <w:t xml:space="preserve">линейчатого</w:t>
      </w:r>
      <w:r>
        <w:rPr>
          <w:spacing w:val="-16"/>
        </w:rPr>
        <w:t xml:space="preserve"> </w:t>
      </w:r>
      <w:r>
        <w:rPr>
          <w:spacing w:val="-2"/>
        </w:rPr>
        <w:t xml:space="preserve">спектра.</w:t>
      </w:r>
      <w:r/>
    </w:p>
    <w:p>
      <w:pPr>
        <w:pStyle w:val="624"/>
        <w:jc w:val="left"/>
        <w:spacing w:before="38"/>
      </w:pPr>
      <w:r>
        <w:t xml:space="preserve">Тема</w:t>
      </w:r>
      <w:r>
        <w:rPr>
          <w:spacing w:val="-6"/>
        </w:rPr>
        <w:t xml:space="preserve"> </w:t>
      </w:r>
      <w:r>
        <w:t xml:space="preserve">3.</w:t>
      </w:r>
      <w:r>
        <w:rPr>
          <w:spacing w:val="-2"/>
        </w:rPr>
        <w:t xml:space="preserve"> </w:t>
      </w:r>
      <w:r>
        <w:t xml:space="preserve">Атомное</w:t>
      </w:r>
      <w:r>
        <w:rPr>
          <w:spacing w:val="-4"/>
        </w:rPr>
        <w:t xml:space="preserve"> ядро</w:t>
      </w:r>
      <w:r/>
    </w:p>
    <w:p>
      <w:pPr>
        <w:pStyle w:val="629"/>
        <w:ind w:right="851"/>
        <w:spacing w:before="29" w:line="264" w:lineRule="auto"/>
      </w:pPr>
      <w:r>
        <w:t xml:space="preserve"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</w:t>
      </w:r>
      <w:r>
        <w:t xml:space="preserve">а-</w:t>
      </w:r>
      <w:r>
        <w:t xml:space="preserve">, бета-, гамма-излучения. Влияние радиоактивности на живые организмы.</w:t>
      </w:r>
      <w:r/>
    </w:p>
    <w:p>
      <w:pPr>
        <w:pStyle w:val="629"/>
        <w:ind w:right="838"/>
        <w:spacing w:line="261" w:lineRule="auto"/>
      </w:pPr>
      <w:r>
        <w:t xml:space="preserve">Открытие протона и нейтрона</w:t>
      </w:r>
      <w:r>
        <w:t xml:space="preserve">. Нуклонная модель ядра Гейзенберг</w:t>
      </w:r>
      <w:r>
        <w:t xml:space="preserve">а–</w:t>
      </w:r>
      <w:r>
        <w:t xml:space="preserve"> Иваненко. Заряд ядра. Массовое число ядра. Изотопы.</w:t>
      </w:r>
      <w:r/>
    </w:p>
    <w:p>
      <w:pPr>
        <w:pStyle w:val="629"/>
        <w:ind w:right="841"/>
        <w:spacing w:before="3" w:line="264" w:lineRule="auto"/>
      </w:pPr>
      <w:r>
        <w:t xml:space="preserve">Альфа-распад. Электронный и позитронный бета-распад. Гамма- излучение. Закон радиоактивного распада.</w:t>
      </w:r>
      <w:r/>
    </w:p>
    <w:p>
      <w:pPr>
        <w:pStyle w:val="629"/>
        <w:ind w:left="2300" w:right="1524" w:firstLine="0"/>
        <w:spacing w:before="2" w:line="264" w:lineRule="auto"/>
      </w:pPr>
      <w:r>
        <w:t xml:space="preserve">Энергия</w:t>
      </w:r>
      <w:r>
        <w:rPr>
          <w:spacing w:val="-4"/>
        </w:rPr>
        <w:t xml:space="preserve"> </w:t>
      </w:r>
      <w:r>
        <w:t xml:space="preserve">связи</w:t>
      </w:r>
      <w:r>
        <w:rPr>
          <w:spacing w:val="-4"/>
        </w:rPr>
        <w:t xml:space="preserve"> </w:t>
      </w:r>
      <w:r>
        <w:t xml:space="preserve">нуклонов</w:t>
      </w:r>
      <w:r>
        <w:rPr>
          <w:spacing w:val="-7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ядре.</w:t>
      </w:r>
      <w:r>
        <w:rPr>
          <w:spacing w:val="-3"/>
        </w:rPr>
        <w:t xml:space="preserve"> </w:t>
      </w:r>
      <w:r>
        <w:t xml:space="preserve">Ядерные</w:t>
      </w:r>
      <w:r>
        <w:rPr>
          <w:spacing w:val="-4"/>
        </w:rPr>
        <w:t xml:space="preserve"> </w:t>
      </w:r>
      <w:r>
        <w:t xml:space="preserve">силы.</w:t>
      </w:r>
      <w:r>
        <w:rPr>
          <w:spacing w:val="-3"/>
        </w:rPr>
        <w:t xml:space="preserve"> </w:t>
      </w:r>
      <w:r>
        <w:t xml:space="preserve">Дефект</w:t>
      </w:r>
      <w:r>
        <w:rPr>
          <w:spacing w:val="-6"/>
        </w:rPr>
        <w:t xml:space="preserve"> </w:t>
      </w:r>
      <w:r>
        <w:t xml:space="preserve">массы</w:t>
      </w:r>
      <w:r>
        <w:rPr>
          <w:spacing w:val="-5"/>
        </w:rPr>
        <w:t xml:space="preserve"> </w:t>
      </w:r>
      <w:r>
        <w:t xml:space="preserve">ядра. Ядерные реакции. Деление и синтез ядер.</w:t>
      </w:r>
      <w:r/>
    </w:p>
    <w:p>
      <w:pPr>
        <w:pStyle w:val="629"/>
        <w:ind w:right="853"/>
        <w:jc w:val="left"/>
        <w:spacing w:line="264" w:lineRule="auto"/>
      </w:pPr>
      <w:r>
        <w:t xml:space="preserve">Ядерный</w:t>
      </w:r>
      <w:r>
        <w:rPr>
          <w:spacing w:val="80"/>
        </w:rPr>
        <w:t xml:space="preserve"> </w:t>
      </w:r>
      <w:r>
        <w:t xml:space="preserve">реактор.</w:t>
      </w:r>
      <w:r>
        <w:rPr>
          <w:spacing w:val="80"/>
        </w:rPr>
        <w:t xml:space="preserve"> </w:t>
      </w:r>
      <w:r>
        <w:t xml:space="preserve">Термоядерный</w:t>
      </w:r>
      <w:r>
        <w:rPr>
          <w:spacing w:val="80"/>
        </w:rPr>
        <w:t xml:space="preserve"> </w:t>
      </w:r>
      <w:r>
        <w:t xml:space="preserve">синтез.</w:t>
      </w:r>
      <w:r>
        <w:rPr>
          <w:spacing w:val="80"/>
        </w:rPr>
        <w:t xml:space="preserve"> </w:t>
      </w:r>
      <w:r>
        <w:t xml:space="preserve">Проблемы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перспективы ядерной энергетики. Экологические аспекты ядерной энергетики.</w:t>
      </w:r>
      <w:r/>
    </w:p>
    <w:p>
      <w:pPr>
        <w:pStyle w:val="629"/>
        <w:ind w:left="2300" w:firstLine="0"/>
        <w:jc w:val="left"/>
      </w:pPr>
      <w:r>
        <w:t xml:space="preserve">Элементарные</w:t>
      </w:r>
      <w:r>
        <w:rPr>
          <w:spacing w:val="-12"/>
        </w:rPr>
        <w:t xml:space="preserve"> </w:t>
      </w:r>
      <w:r>
        <w:t xml:space="preserve">частицы.</w:t>
      </w:r>
      <w:r>
        <w:rPr>
          <w:spacing w:val="-11"/>
        </w:rPr>
        <w:t xml:space="preserve"> </w:t>
      </w:r>
      <w:r>
        <w:t xml:space="preserve">Открытие</w:t>
      </w:r>
      <w:r>
        <w:rPr>
          <w:spacing w:val="-12"/>
        </w:rPr>
        <w:t xml:space="preserve"> </w:t>
      </w:r>
      <w:r>
        <w:rPr>
          <w:spacing w:val="-2"/>
        </w:rPr>
        <w:t xml:space="preserve">позитрона.</w:t>
      </w:r>
      <w:r/>
    </w:p>
    <w:p>
      <w:pPr>
        <w:pStyle w:val="629"/>
        <w:ind w:left="2300" w:firstLine="0"/>
        <w:jc w:val="left"/>
        <w:spacing w:before="33"/>
      </w:pPr>
      <w:r>
        <w:t xml:space="preserve">Методы</w:t>
      </w:r>
      <w:r>
        <w:rPr>
          <w:spacing w:val="-11"/>
        </w:rPr>
        <w:t xml:space="preserve"> </w:t>
      </w:r>
      <w:r>
        <w:t xml:space="preserve">наблюдения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регистрации</w:t>
      </w:r>
      <w:r>
        <w:rPr>
          <w:spacing w:val="-10"/>
        </w:rPr>
        <w:t xml:space="preserve"> </w:t>
      </w:r>
      <w:r>
        <w:t xml:space="preserve">элементарных</w:t>
      </w:r>
      <w:r>
        <w:rPr>
          <w:spacing w:val="-14"/>
        </w:rPr>
        <w:t xml:space="preserve"> </w:t>
      </w:r>
      <w:r>
        <w:rPr>
          <w:spacing w:val="-2"/>
        </w:rPr>
        <w:t xml:space="preserve">частиц.</w:t>
      </w:r>
      <w:r/>
    </w:p>
    <w:p>
      <w:pPr>
        <w:pStyle w:val="629"/>
        <w:ind w:left="2300" w:firstLine="0"/>
        <w:jc w:val="left"/>
        <w:spacing w:before="33" w:line="261" w:lineRule="auto"/>
      </w:pPr>
      <w:r>
        <w:t xml:space="preserve">Фундаментальные</w:t>
      </w:r>
      <w:r>
        <w:rPr>
          <w:spacing w:val="-7"/>
        </w:rPr>
        <w:t xml:space="preserve"> </w:t>
      </w:r>
      <w:r>
        <w:t xml:space="preserve">взаимодействия.</w:t>
      </w:r>
      <w:r>
        <w:rPr>
          <w:spacing w:val="-5"/>
        </w:rPr>
        <w:t xml:space="preserve"> </w:t>
      </w:r>
      <w:r>
        <w:t xml:space="preserve">Единство</w:t>
      </w:r>
      <w:r>
        <w:rPr>
          <w:spacing w:val="-8"/>
        </w:rPr>
        <w:t xml:space="preserve"> </w:t>
      </w:r>
      <w:r>
        <w:t xml:space="preserve">физической</w:t>
      </w:r>
      <w:r>
        <w:rPr>
          <w:spacing w:val="-8"/>
        </w:rPr>
        <w:t xml:space="preserve"> </w:t>
      </w:r>
      <w:r>
        <w:t xml:space="preserve">картины</w:t>
      </w:r>
      <w:r>
        <w:rPr>
          <w:spacing w:val="-8"/>
        </w:rPr>
        <w:t xml:space="preserve"> </w:t>
      </w:r>
      <w:r>
        <w:t xml:space="preserve">мира. Технические</w:t>
      </w:r>
      <w:r>
        <w:rPr>
          <w:spacing w:val="23"/>
        </w:rPr>
        <w:t xml:space="preserve"> </w:t>
      </w:r>
      <w:r>
        <w:t xml:space="preserve">устройства</w:t>
      </w:r>
      <w:r>
        <w:rPr>
          <w:spacing w:val="24"/>
        </w:rPr>
        <w:t xml:space="preserve"> </w:t>
      </w:r>
      <w:r>
        <w:t xml:space="preserve">и</w:t>
      </w:r>
      <w:r>
        <w:rPr>
          <w:spacing w:val="23"/>
        </w:rPr>
        <w:t xml:space="preserve"> </w:t>
      </w:r>
      <w:r>
        <w:t xml:space="preserve">практическое</w:t>
      </w:r>
      <w:r>
        <w:rPr>
          <w:spacing w:val="24"/>
        </w:rPr>
        <w:t xml:space="preserve"> </w:t>
      </w:r>
      <w:r>
        <w:t xml:space="preserve">применение:</w:t>
      </w:r>
      <w:r>
        <w:rPr>
          <w:spacing w:val="19"/>
        </w:rPr>
        <w:t xml:space="preserve"> </w:t>
      </w:r>
      <w:r>
        <w:t xml:space="preserve">дозиметр,</w:t>
      </w:r>
      <w:r>
        <w:rPr>
          <w:spacing w:val="24"/>
        </w:rPr>
        <w:t xml:space="preserve"> </w:t>
      </w:r>
      <w:r>
        <w:rPr>
          <w:spacing w:val="-2"/>
        </w:rPr>
        <w:t xml:space="preserve">камера</w:t>
      </w:r>
      <w:r/>
    </w:p>
    <w:p>
      <w:pPr>
        <w:pStyle w:val="629"/>
        <w:ind w:firstLine="0"/>
        <w:jc w:val="left"/>
        <w:spacing w:before="5"/>
      </w:pPr>
      <w:r>
        <w:t xml:space="preserve">Вильсона,</w:t>
      </w:r>
      <w:r>
        <w:rPr>
          <w:spacing w:val="-9"/>
        </w:rPr>
        <w:t xml:space="preserve"> </w:t>
      </w:r>
      <w:r>
        <w:t xml:space="preserve">ядерный</w:t>
      </w:r>
      <w:r>
        <w:rPr>
          <w:spacing w:val="-11"/>
        </w:rPr>
        <w:t xml:space="preserve"> </w:t>
      </w:r>
      <w:r>
        <w:t xml:space="preserve">реактор,</w:t>
      </w:r>
      <w:r>
        <w:rPr>
          <w:spacing w:val="-8"/>
        </w:rPr>
        <w:t xml:space="preserve"> </w:t>
      </w:r>
      <w:r>
        <w:t xml:space="preserve">атомная</w:t>
      </w:r>
      <w:r>
        <w:rPr>
          <w:spacing w:val="-9"/>
        </w:rPr>
        <w:t xml:space="preserve"> </w:t>
      </w:r>
      <w:r>
        <w:rPr>
          <w:spacing w:val="-2"/>
        </w:rPr>
        <w:t xml:space="preserve">бомба.</w:t>
      </w:r>
      <w:r/>
    </w:p>
    <w:p>
      <w:pPr>
        <w:ind w:left="2300"/>
        <w:spacing w:before="33"/>
        <w:rPr>
          <w:i/>
          <w:sz w:val="28"/>
        </w:rPr>
      </w:pPr>
      <w:r>
        <w:rPr>
          <w:i/>
          <w:spacing w:val="-2"/>
          <w:sz w:val="28"/>
        </w:rPr>
        <w:t xml:space="preserve">Демонстрации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3"/>
      </w:pPr>
      <w:r>
        <w:t xml:space="preserve">Счётчик</w:t>
      </w:r>
      <w:r>
        <w:rPr>
          <w:spacing w:val="-11"/>
        </w:rPr>
        <w:t xml:space="preserve"> </w:t>
      </w:r>
      <w:r>
        <w:t xml:space="preserve">ионизирующих</w:t>
      </w:r>
      <w:r>
        <w:rPr>
          <w:spacing w:val="-14"/>
        </w:rPr>
        <w:t xml:space="preserve"> </w:t>
      </w:r>
      <w:r>
        <w:rPr>
          <w:spacing w:val="-2"/>
        </w:rPr>
        <w:t xml:space="preserve">частиц.</w:t>
      </w:r>
      <w:r/>
    </w:p>
    <w:p>
      <w:pPr>
        <w:ind w:left="2300"/>
        <w:spacing w:before="29"/>
        <w:rPr>
          <w:i/>
          <w:sz w:val="28"/>
        </w:rPr>
      </w:pPr>
      <w:r>
        <w:rPr>
          <w:i/>
          <w:sz w:val="28"/>
        </w:rPr>
        <w:t xml:space="preserve"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эксперимент,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лабораторные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работы</w:t>
      </w:r>
      <w:r>
        <w:rPr>
          <w:i/>
          <w:sz w:val="28"/>
        </w:rPr>
      </w:r>
    </w:p>
    <w:p>
      <w:pPr>
        <w:pStyle w:val="629"/>
        <w:ind w:left="2300" w:firstLine="0"/>
        <w:jc w:val="left"/>
        <w:spacing w:before="33"/>
      </w:pPr>
      <w:r>
        <w:t xml:space="preserve">Исследование</w:t>
      </w:r>
      <w:r>
        <w:rPr>
          <w:spacing w:val="-8"/>
        </w:rPr>
        <w:t xml:space="preserve"> </w:t>
      </w:r>
      <w:r>
        <w:t xml:space="preserve">треков</w:t>
      </w:r>
      <w:r>
        <w:rPr>
          <w:spacing w:val="-9"/>
        </w:rPr>
        <w:t xml:space="preserve"> </w:t>
      </w:r>
      <w:r>
        <w:t xml:space="preserve">частиц</w:t>
      </w:r>
      <w:r>
        <w:rPr>
          <w:spacing w:val="-8"/>
        </w:rPr>
        <w:t xml:space="preserve"> </w:t>
      </w:r>
      <w:r>
        <w:t xml:space="preserve">(по</w:t>
      </w:r>
      <w:r>
        <w:rPr>
          <w:spacing w:val="-8"/>
        </w:rPr>
        <w:t xml:space="preserve"> </w:t>
      </w:r>
      <w:r>
        <w:t xml:space="preserve">готовым</w:t>
      </w:r>
      <w:r>
        <w:rPr>
          <w:spacing w:val="-6"/>
        </w:rPr>
        <w:t xml:space="preserve"> </w:t>
      </w:r>
      <w:r>
        <w:rPr>
          <w:spacing w:val="-2"/>
        </w:rPr>
        <w:t xml:space="preserve">фотографиям).</w:t>
      </w:r>
      <w:r/>
    </w:p>
    <w:p>
      <w:pPr>
        <w:pStyle w:val="629"/>
        <w:ind w:left="0" w:firstLine="0"/>
        <w:jc w:val="left"/>
        <w:spacing w:before="14"/>
      </w:pPr>
      <w:r/>
      <w:r/>
    </w:p>
    <w:p>
      <w:pPr>
        <w:pStyle w:val="623"/>
      </w:pPr>
      <w:r>
        <w:t xml:space="preserve">Раздел</w:t>
      </w:r>
      <w:r>
        <w:rPr>
          <w:spacing w:val="-7"/>
        </w:rPr>
        <w:t xml:space="preserve"> </w:t>
      </w:r>
      <w:r>
        <w:t xml:space="preserve">8.</w:t>
      </w:r>
      <w:r>
        <w:rPr>
          <w:spacing w:val="-5"/>
        </w:rPr>
        <w:t xml:space="preserve"> </w:t>
      </w:r>
      <w:r>
        <w:t xml:space="preserve">Элементы</w:t>
      </w:r>
      <w:r>
        <w:rPr>
          <w:spacing w:val="-9"/>
        </w:rPr>
        <w:t xml:space="preserve"> </w:t>
      </w:r>
      <w:r>
        <w:t xml:space="preserve">астрономии</w:t>
      </w:r>
      <w:r>
        <w:rPr>
          <w:spacing w:val="-5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rPr>
          <w:spacing w:val="-2"/>
        </w:rPr>
        <w:t xml:space="preserve">астрофизики</w:t>
      </w:r>
      <w:r/>
    </w:p>
    <w:p>
      <w:pPr>
        <w:pStyle w:val="629"/>
        <w:ind w:right="855"/>
        <w:spacing w:before="24" w:line="264" w:lineRule="auto"/>
      </w:pPr>
      <w:r>
        <w:t xml:space="preserve">Этапы развития астрономии. Прикладное и</w:t>
      </w:r>
      <w:r>
        <w:rPr>
          <w:spacing w:val="-4"/>
        </w:rPr>
        <w:t xml:space="preserve"> </w:t>
      </w:r>
      <w:r>
        <w:t xml:space="preserve">мировоззренческое значение </w:t>
      </w:r>
      <w:r>
        <w:rPr>
          <w:spacing w:val="-2"/>
        </w:rPr>
        <w:t xml:space="preserve">астрономии.</w:t>
      </w:r>
      <w:r/>
    </w:p>
    <w:p>
      <w:pPr>
        <w:pStyle w:val="629"/>
        <w:ind w:right="855"/>
        <w:spacing w:before="2" w:line="264" w:lineRule="auto"/>
      </w:pPr>
      <w:r>
        <w:t xml:space="preserve">Вид звёздного неба. Созвездия, яркие звёзды, планеты, их ви</w:t>
      </w:r>
      <w:r>
        <w:t xml:space="preserve">димое </w:t>
      </w:r>
      <w:r>
        <w:rPr>
          <w:spacing w:val="-2"/>
        </w:rPr>
        <w:t xml:space="preserve">движение.</w:t>
      </w:r>
      <w:r/>
    </w:p>
    <w:p>
      <w:pPr>
        <w:pStyle w:val="629"/>
        <w:ind w:left="2300" w:firstLine="0"/>
        <w:spacing w:line="319" w:lineRule="exact"/>
      </w:pPr>
      <w:r>
        <w:t xml:space="preserve">Солнечная</w:t>
      </w:r>
      <w:r>
        <w:rPr>
          <w:spacing w:val="-9"/>
        </w:rPr>
        <w:t xml:space="preserve"> </w:t>
      </w:r>
      <w:r>
        <w:rPr>
          <w:spacing w:val="-2"/>
        </w:rPr>
        <w:t xml:space="preserve">система.</w:t>
      </w:r>
      <w:r/>
    </w:p>
    <w:p>
      <w:pPr>
        <w:pStyle w:val="629"/>
        <w:ind w:right="843"/>
        <w:spacing w:before="33" w:line="264" w:lineRule="auto"/>
      </w:pPr>
      <w: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</w:t>
      </w:r>
      <w:r>
        <w:rPr>
          <w:spacing w:val="72"/>
        </w:rPr>
        <w:t xml:space="preserve"> </w:t>
      </w:r>
      <w:r>
        <w:t xml:space="preserve">для</w:t>
      </w:r>
      <w:r>
        <w:rPr>
          <w:spacing w:val="79"/>
        </w:rPr>
        <w:t xml:space="preserve"> </w:t>
      </w:r>
      <w:r>
        <w:t xml:space="preserve">звёзд</w:t>
      </w:r>
      <w:r>
        <w:rPr>
          <w:spacing w:val="79"/>
        </w:rPr>
        <w:t xml:space="preserve"> </w:t>
      </w:r>
      <w:r>
        <w:t xml:space="preserve">главной</w:t>
      </w:r>
      <w:r>
        <w:rPr>
          <w:spacing w:val="77"/>
        </w:rPr>
        <w:t xml:space="preserve"> </w:t>
      </w:r>
      <w:r>
        <w:t xml:space="preserve">последовательности.</w:t>
      </w:r>
      <w:r>
        <w:rPr>
          <w:spacing w:val="79"/>
        </w:rPr>
        <w:t xml:space="preserve"> </w:t>
      </w:r>
      <w:r>
        <w:t xml:space="preserve">Внутреннее</w:t>
      </w:r>
      <w:r>
        <w:rPr>
          <w:spacing w:val="78"/>
        </w:rPr>
        <w:t xml:space="preserve"> </w:t>
      </w:r>
      <w:r>
        <w:t xml:space="preserve">строение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8" w:firstLine="0"/>
        <w:spacing w:before="63" w:line="264" w:lineRule="auto"/>
      </w:pPr>
      <w:r>
        <w:t xml:space="preserve">звёзд. Современные представления о происхождении и эволюции Солнца и звёзд. Этапы жизни звёзд.</w:t>
      </w:r>
      <w:r/>
    </w:p>
    <w:p>
      <w:pPr>
        <w:pStyle w:val="629"/>
        <w:ind w:right="853"/>
        <w:spacing w:before="3" w:line="264" w:lineRule="auto"/>
      </w:pPr>
      <w:r>
        <w:t xml:space="preserve">Млечный Путь – наша Галактика. Положение и движение Солнца в Галактике. Типы галактик. Радиогалактики и квазары. Чёрные дыры в ядрах </w:t>
      </w:r>
      <w:r>
        <w:rPr>
          <w:spacing w:val="-2"/>
        </w:rPr>
        <w:t xml:space="preserve">галактик.</w:t>
      </w:r>
      <w:r/>
    </w:p>
    <w:p>
      <w:pPr>
        <w:pStyle w:val="629"/>
        <w:ind w:left="2300" w:firstLine="0"/>
        <w:spacing w:line="321" w:lineRule="exact"/>
      </w:pPr>
      <w:r>
        <w:t xml:space="preserve">Вселенная.</w:t>
      </w:r>
      <w:r>
        <w:rPr>
          <w:spacing w:val="11"/>
        </w:rPr>
        <w:t xml:space="preserve"> </w:t>
      </w:r>
      <w:r>
        <w:t xml:space="preserve">Расширение</w:t>
      </w:r>
      <w:r>
        <w:rPr>
          <w:spacing w:val="14"/>
        </w:rPr>
        <w:t xml:space="preserve"> </w:t>
      </w:r>
      <w:r>
        <w:t xml:space="preserve">Вселенной.</w:t>
      </w:r>
      <w:r>
        <w:rPr>
          <w:spacing w:val="11"/>
        </w:rPr>
        <w:t xml:space="preserve"> </w:t>
      </w:r>
      <w:r>
        <w:t xml:space="preserve">Закон</w:t>
      </w:r>
      <w:r>
        <w:rPr>
          <w:spacing w:val="8"/>
        </w:rPr>
        <w:t xml:space="preserve"> </w:t>
      </w:r>
      <w:r>
        <w:t xml:space="preserve">Хаббла.</w:t>
      </w:r>
      <w:r>
        <w:rPr>
          <w:spacing w:val="12"/>
        </w:rPr>
        <w:t xml:space="preserve"> </w:t>
      </w:r>
      <w:r>
        <w:t xml:space="preserve">Разбегание</w:t>
      </w:r>
      <w:r>
        <w:rPr>
          <w:spacing w:val="10"/>
        </w:rPr>
        <w:t xml:space="preserve"> </w:t>
      </w:r>
      <w:r>
        <w:rPr>
          <w:spacing w:val="-2"/>
        </w:rPr>
        <w:t xml:space="preserve">галактик.</w:t>
      </w:r>
      <w:r/>
    </w:p>
    <w:p>
      <w:pPr>
        <w:pStyle w:val="629"/>
        <w:ind w:firstLine="0"/>
        <w:spacing w:before="33"/>
      </w:pPr>
      <w:r>
        <w:t xml:space="preserve">Теория</w:t>
      </w:r>
      <w:r>
        <w:rPr>
          <w:spacing w:val="-11"/>
        </w:rPr>
        <w:t xml:space="preserve"> </w:t>
      </w:r>
      <w:r>
        <w:t xml:space="preserve">Большого</w:t>
      </w:r>
      <w:r>
        <w:rPr>
          <w:spacing w:val="-11"/>
        </w:rPr>
        <w:t xml:space="preserve"> </w:t>
      </w:r>
      <w:r>
        <w:t xml:space="preserve">взрыва.</w:t>
      </w:r>
      <w:r>
        <w:rPr>
          <w:spacing w:val="-9"/>
        </w:rPr>
        <w:t xml:space="preserve"> </w:t>
      </w:r>
      <w:r>
        <w:t xml:space="preserve">Реликтовое</w:t>
      </w:r>
      <w:r>
        <w:rPr>
          <w:spacing w:val="-10"/>
        </w:rPr>
        <w:t xml:space="preserve"> </w:t>
      </w:r>
      <w:r>
        <w:rPr>
          <w:spacing w:val="-2"/>
        </w:rPr>
        <w:t xml:space="preserve">излучение.</w:t>
      </w:r>
      <w:r/>
    </w:p>
    <w:p>
      <w:pPr>
        <w:pStyle w:val="629"/>
        <w:ind w:left="2300" w:right="3491" w:firstLine="0"/>
        <w:spacing w:before="33" w:line="264" w:lineRule="auto"/>
      </w:pPr>
      <w:r>
        <w:t xml:space="preserve">Масштабная</w:t>
      </w:r>
      <w:r>
        <w:rPr>
          <w:spacing w:val="-16"/>
        </w:rPr>
        <w:t xml:space="preserve"> </w:t>
      </w:r>
      <w:r>
        <w:t xml:space="preserve">структура</w:t>
      </w:r>
      <w:r>
        <w:rPr>
          <w:spacing w:val="-16"/>
        </w:rPr>
        <w:t xml:space="preserve"> </w:t>
      </w:r>
      <w:r>
        <w:t xml:space="preserve">Вселенной.</w:t>
      </w:r>
      <w:r>
        <w:rPr>
          <w:spacing w:val="-16"/>
        </w:rPr>
        <w:t xml:space="preserve"> </w:t>
      </w:r>
      <w:r>
        <w:t xml:space="preserve">Метагалактика. Нерешённые проблемы астрономии.</w:t>
      </w:r>
      <w:r/>
    </w:p>
    <w:p>
      <w:pPr>
        <w:ind w:left="2300"/>
        <w:jc w:val="both"/>
        <w:spacing w:line="320" w:lineRule="exact"/>
        <w:rPr>
          <w:i/>
          <w:sz w:val="28"/>
        </w:rPr>
      </w:pPr>
      <w:r>
        <w:rPr>
          <w:i/>
          <w:sz w:val="28"/>
        </w:rPr>
        <w:t xml:space="preserve">Ученические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 xml:space="preserve">наблюдения</w:t>
      </w:r>
      <w:r>
        <w:rPr>
          <w:i/>
          <w:sz w:val="28"/>
        </w:rPr>
      </w:r>
    </w:p>
    <w:p>
      <w:pPr>
        <w:pStyle w:val="629"/>
        <w:ind w:right="846"/>
        <w:spacing w:before="33" w:line="264" w:lineRule="auto"/>
      </w:pPr>
      <w:r>
        <w:t xml:space="preserve"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</w:t>
      </w:r>
      <w:r>
        <w:t xml:space="preserve">ия Северного полушария и яркие звёзды.</w:t>
      </w:r>
      <w:r/>
    </w:p>
    <w:p>
      <w:pPr>
        <w:pStyle w:val="629"/>
        <w:ind w:left="2300" w:firstLine="0"/>
        <w:spacing w:line="321" w:lineRule="exact"/>
      </w:pPr>
      <w:r>
        <w:t xml:space="preserve">Наблюдения</w:t>
      </w:r>
      <w:r>
        <w:rPr>
          <w:spacing w:val="-8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телескоп</w:t>
      </w:r>
      <w:r>
        <w:rPr>
          <w:spacing w:val="-8"/>
        </w:rPr>
        <w:t xml:space="preserve"> </w:t>
      </w:r>
      <w:r>
        <w:t xml:space="preserve">Луны,</w:t>
      </w:r>
      <w:r>
        <w:rPr>
          <w:spacing w:val="-6"/>
        </w:rPr>
        <w:t xml:space="preserve"> </w:t>
      </w:r>
      <w:r>
        <w:t xml:space="preserve">планет,</w:t>
      </w:r>
      <w:r>
        <w:rPr>
          <w:spacing w:val="-6"/>
        </w:rPr>
        <w:t xml:space="preserve"> </w:t>
      </w:r>
      <w:r>
        <w:t xml:space="preserve">Млечного</w:t>
      </w:r>
      <w:r>
        <w:rPr>
          <w:spacing w:val="-9"/>
        </w:rPr>
        <w:t xml:space="preserve"> </w:t>
      </w:r>
      <w:r>
        <w:rPr>
          <w:spacing w:val="-2"/>
        </w:rPr>
        <w:t xml:space="preserve">Пути.</w:t>
      </w:r>
      <w:r/>
    </w:p>
    <w:p>
      <w:pPr>
        <w:pStyle w:val="623"/>
        <w:ind w:left="2300"/>
        <w:spacing w:before="38"/>
      </w:pPr>
      <w:r>
        <w:t xml:space="preserve">Обобщающее</w:t>
      </w:r>
      <w:r>
        <w:rPr>
          <w:spacing w:val="-17"/>
        </w:rPr>
        <w:t xml:space="preserve"> </w:t>
      </w:r>
      <w:r>
        <w:rPr>
          <w:spacing w:val="-2"/>
        </w:rPr>
        <w:t xml:space="preserve">повторение</w:t>
      </w:r>
      <w:r/>
    </w:p>
    <w:p>
      <w:pPr>
        <w:pStyle w:val="629"/>
        <w:ind w:right="844"/>
        <w:spacing w:before="29" w:line="264" w:lineRule="auto"/>
      </w:pPr>
      <w:r>
        <w:t xml:space="preserve">Роль физики и астрономии в экономической, технологической, социальной и этической сферах деятельности человека, роль и место физики и астрономии</w:t>
      </w:r>
      <w:r>
        <w:t xml:space="preserve">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  <w:r/>
    </w:p>
    <w:p>
      <w:pPr>
        <w:pStyle w:val="623"/>
        <w:ind w:left="2300"/>
        <w:spacing w:before="6"/>
      </w:pPr>
      <w:r>
        <w:rPr>
          <w:spacing w:val="-2"/>
        </w:rPr>
        <w:t xml:space="preserve">Межпредметные</w:t>
      </w:r>
      <w:r>
        <w:rPr>
          <w:spacing w:val="3"/>
        </w:rPr>
        <w:t xml:space="preserve"> </w:t>
      </w:r>
      <w:r>
        <w:rPr>
          <w:spacing w:val="-4"/>
        </w:rPr>
        <w:t xml:space="preserve">связи</w:t>
      </w:r>
      <w:r/>
    </w:p>
    <w:p>
      <w:pPr>
        <w:pStyle w:val="629"/>
        <w:ind w:right="861"/>
        <w:spacing w:before="29" w:line="264" w:lineRule="auto"/>
      </w:pPr>
      <w:r>
        <w:t xml:space="preserve">Изучение курса физик</w:t>
      </w:r>
      <w:r>
        <w:t xml:space="preserve">и базового уровня в 11 классе осуществляется с учётом содержательных </w:t>
      </w:r>
      <w:r>
        <w:t xml:space="preserve">межпредметных</w:t>
      </w:r>
      <w:r>
        <w:t xml:space="preserve"> связей с курсами математики, биологии, химии, географии и технологии.</w:t>
      </w:r>
      <w:r/>
    </w:p>
    <w:p>
      <w:pPr>
        <w:pStyle w:val="629"/>
        <w:ind w:right="855"/>
        <w:spacing w:line="264" w:lineRule="auto"/>
      </w:pPr>
      <w:r>
        <w:rPr>
          <w:i/>
        </w:rPr>
        <w:t xml:space="preserve">Межпредметные</w:t>
      </w:r>
      <w:r>
        <w:rPr>
          <w:i/>
        </w:rPr>
        <w:t xml:space="preserve"> понятия</w:t>
      </w:r>
      <w:r>
        <w:t xml:space="preserve">, связанные с изучением методов научного познания: явление, научный факт, гипотеза</w:t>
      </w:r>
      <w:r>
        <w:t xml:space="preserve">, физическая величина, закон, теория, наблюдение, эксперимент, моделирование, модель, измерение.</w:t>
      </w:r>
      <w:r/>
    </w:p>
    <w:p>
      <w:pPr>
        <w:pStyle w:val="629"/>
        <w:ind w:right="850"/>
        <w:spacing w:line="264" w:lineRule="auto"/>
      </w:pPr>
      <w:r>
        <w:rPr>
          <w:i/>
        </w:rPr>
        <w:t xml:space="preserve">Математика: </w:t>
      </w:r>
      <w:r>
        <w:t xml:space="preserve">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</w:t>
      </w:r>
      <w:r>
        <w:t xml:space="preserve">пределение площади плоских фигур и объёма тел.</w:t>
      </w:r>
      <w:r/>
    </w:p>
    <w:p>
      <w:pPr>
        <w:pStyle w:val="629"/>
        <w:ind w:right="858"/>
        <w:spacing w:line="264" w:lineRule="auto"/>
      </w:pPr>
      <w:r>
        <w:rPr>
          <w:i/>
        </w:rPr>
        <w:t xml:space="preserve">Биология: </w:t>
      </w:r>
      <w:r>
        <w:t xml:space="preserve">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  <w:r/>
    </w:p>
    <w:p>
      <w:pPr>
        <w:pStyle w:val="629"/>
        <w:ind w:right="854"/>
        <w:spacing w:before="1" w:line="264" w:lineRule="auto"/>
      </w:pPr>
      <w:r>
        <w:rPr>
          <w:i/>
        </w:rPr>
        <w:t xml:space="preserve">Химия: </w:t>
      </w:r>
      <w:r>
        <w:t xml:space="preserve">строение атомов и молекул, кристалличес</w:t>
      </w:r>
      <w:r>
        <w:t xml:space="preserve">кая структура твёрдых тел, механизмы образования кристаллической решётки, спектральный</w:t>
      </w:r>
      <w:r>
        <w:rPr>
          <w:spacing w:val="80"/>
        </w:rPr>
        <w:t xml:space="preserve"> </w:t>
      </w:r>
      <w:r>
        <w:rPr>
          <w:spacing w:val="-2"/>
        </w:rPr>
        <w:t xml:space="preserve">анализ.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9"/>
        <w:spacing w:before="63" w:line="264" w:lineRule="auto"/>
      </w:pPr>
      <w:r>
        <w:rPr>
          <w:i/>
        </w:rPr>
        <w:t xml:space="preserve">География: </w:t>
      </w:r>
      <w:r>
        <w:t xml:space="preserve">магнитные полюса Земли, залежи магнитных руд, фотосъёмка земной поверхности, предсказание землетрясений.</w:t>
      </w:r>
      <w:r/>
    </w:p>
    <w:p>
      <w:pPr>
        <w:pStyle w:val="629"/>
        <w:ind w:right="852"/>
        <w:spacing w:before="3" w:line="264" w:lineRule="auto"/>
      </w:pPr>
      <w:r>
        <w:rPr>
          <w:i/>
        </w:rPr>
        <w:t xml:space="preserve">Технология: </w:t>
      </w:r>
      <w:r>
        <w:t xml:space="preserve">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2"/>
        <w:ind w:right="843"/>
        <w:spacing w:before="66" w:line="264" w:lineRule="auto"/>
        <w:tabs>
          <w:tab w:val="left" w:pos="4395" w:leader="none"/>
          <w:tab w:val="left" w:pos="6562" w:leader="none"/>
          <w:tab w:val="left" w:pos="8436" w:leader="none"/>
          <w:tab w:val="left" w:pos="10624" w:leader="none"/>
        </w:tabs>
      </w:pPr>
      <w:r>
        <w:rPr>
          <w:spacing w:val="-2"/>
        </w:rPr>
        <w:t xml:space="preserve">ПЛАНИРУЕМЫЕ</w:t>
      </w:r>
      <w:r>
        <w:tab/>
      </w:r>
      <w:r>
        <w:rPr>
          <w:spacing w:val="-2"/>
        </w:rPr>
        <w:t xml:space="preserve">РЕЗУЛЬТАТЫ</w:t>
      </w:r>
      <w:r>
        <w:tab/>
      </w:r>
      <w:r>
        <w:rPr>
          <w:spacing w:val="-2"/>
        </w:rPr>
        <w:t xml:space="preserve">ОСВОЕНИЯ</w:t>
      </w:r>
      <w:r>
        <w:tab/>
      </w:r>
      <w:r>
        <w:rPr>
          <w:spacing w:val="-2"/>
        </w:rPr>
        <w:t xml:space="preserve">ПР</w:t>
      </w:r>
      <w:r>
        <w:rPr>
          <w:spacing w:val="-2"/>
        </w:rPr>
        <w:t xml:space="preserve">ОГРАММЫ</w:t>
      </w:r>
      <w:r>
        <w:tab/>
      </w:r>
      <w:r>
        <w:rPr>
          <w:spacing w:val="-6"/>
        </w:rPr>
        <w:t xml:space="preserve">ПО </w:t>
      </w:r>
      <w:r>
        <w:t xml:space="preserve">ФИЗИКЕ НА УРОВНЕ СРЕДНЕГО ОБЩЕГО ОБРАЗОВАНИЯ</w:t>
      </w:r>
      <w:r/>
    </w:p>
    <w:p>
      <w:pPr>
        <w:pStyle w:val="629"/>
        <w:ind w:right="854"/>
        <w:spacing w:before="291" w:line="264" w:lineRule="auto"/>
      </w:pPr>
      <w: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r>
        <w:t xml:space="preserve">метапредметных</w:t>
      </w:r>
      <w:r>
        <w:t xml:space="preserve"> и предметных образовательных результатов.</w:t>
      </w:r>
      <w:r/>
    </w:p>
    <w:p>
      <w:pPr>
        <w:pStyle w:val="622"/>
        <w:spacing w:before="315"/>
      </w:pPr>
      <w:r>
        <w:t xml:space="preserve">ЛИЧНОСТНЫЕ</w:t>
      </w:r>
      <w:r>
        <w:rPr>
          <w:spacing w:val="-17"/>
        </w:rPr>
        <w:t xml:space="preserve"> </w:t>
      </w:r>
      <w:r>
        <w:rPr>
          <w:spacing w:val="-2"/>
        </w:rPr>
        <w:t xml:space="preserve">РЕЗУЛЬТАТЫ</w:t>
      </w:r>
      <w:r/>
    </w:p>
    <w:p>
      <w:pPr>
        <w:pStyle w:val="629"/>
        <w:ind w:right="848"/>
        <w:spacing w:before="43" w:line="264" w:lineRule="auto"/>
      </w:pPr>
      <w:r>
        <w:t xml:space="preserve"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</w:t>
      </w:r>
      <w:r>
        <w:t xml:space="preserve">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r/>
    </w:p>
    <w:p>
      <w:pPr>
        <w:pStyle w:val="623"/>
        <w:numPr>
          <w:ilvl w:val="0"/>
          <w:numId w:val="1"/>
        </w:numPr>
        <w:ind w:left="2601" w:hanging="301"/>
        <w:jc w:val="both"/>
        <w:spacing w:before="3"/>
        <w:tabs>
          <w:tab w:val="left" w:pos="2601" w:leader="none"/>
        </w:tabs>
      </w:pPr>
      <w:r>
        <w:t xml:space="preserve">гражданского</w:t>
      </w:r>
      <w:r>
        <w:rPr>
          <w:spacing w:val="-17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629"/>
        <w:jc w:val="left"/>
        <w:spacing w:before="28" w:line="264" w:lineRule="auto"/>
      </w:pPr>
      <w:r>
        <w:t xml:space="preserve">сформированность</w:t>
      </w:r>
      <w:r>
        <w:rPr>
          <w:spacing w:val="-1"/>
        </w:rPr>
        <w:t xml:space="preserve"> </w:t>
      </w:r>
      <w:r>
        <w:t xml:space="preserve">гражда</w:t>
      </w:r>
      <w:r>
        <w:t xml:space="preserve">нской</w:t>
      </w:r>
      <w:r>
        <w:rPr>
          <w:spacing w:val="-2"/>
        </w:rPr>
        <w:t xml:space="preserve"> </w:t>
      </w:r>
      <w:r>
        <w:t xml:space="preserve">позиции</w:t>
      </w:r>
      <w:r>
        <w:rPr>
          <w:spacing w:val="-2"/>
        </w:rPr>
        <w:t xml:space="preserve"> </w:t>
      </w:r>
      <w:r>
        <w:t xml:space="preserve">обучающегося</w:t>
      </w:r>
      <w:r>
        <w:rPr>
          <w:spacing w:val="-1"/>
        </w:rPr>
        <w:t xml:space="preserve"> </w:t>
      </w:r>
      <w:r>
        <w:t xml:space="preserve">как</w:t>
      </w:r>
      <w:r>
        <w:rPr>
          <w:spacing w:val="-3"/>
        </w:rPr>
        <w:t xml:space="preserve"> </w:t>
      </w:r>
      <w:r>
        <w:t xml:space="preserve">активного</w:t>
      </w:r>
      <w:r>
        <w:rPr>
          <w:spacing w:val="-2"/>
        </w:rPr>
        <w:t xml:space="preserve"> </w:t>
      </w:r>
      <w:r>
        <w:t xml:space="preserve">и ответственного члена российского общества;</w:t>
      </w:r>
      <w:r/>
    </w:p>
    <w:p>
      <w:pPr>
        <w:pStyle w:val="629"/>
        <w:ind w:right="858"/>
        <w:jc w:val="left"/>
        <w:spacing w:before="3" w:line="261" w:lineRule="auto"/>
        <w:tabs>
          <w:tab w:val="left" w:pos="3773" w:leader="none"/>
          <w:tab w:val="left" w:pos="5874" w:leader="none"/>
          <w:tab w:val="left" w:pos="8468" w:leader="none"/>
          <w:tab w:val="left" w:pos="10894" w:leader="none"/>
        </w:tabs>
      </w:pPr>
      <w:r>
        <w:rPr>
          <w:spacing w:val="-2"/>
        </w:rPr>
        <w:t xml:space="preserve">принятие</w:t>
      </w:r>
      <w:r>
        <w:tab/>
      </w:r>
      <w:r>
        <w:rPr>
          <w:spacing w:val="-2"/>
        </w:rPr>
        <w:t xml:space="preserve">традиционных</w:t>
      </w:r>
      <w:r>
        <w:tab/>
      </w:r>
      <w:r>
        <w:rPr>
          <w:spacing w:val="-2"/>
        </w:rPr>
        <w:t xml:space="preserve">общечеловеческих</w:t>
      </w:r>
      <w:r>
        <w:tab/>
      </w:r>
      <w:r>
        <w:rPr>
          <w:spacing w:val="-2"/>
        </w:rPr>
        <w:t xml:space="preserve">гуманистических</w:t>
      </w:r>
      <w:r>
        <w:tab/>
      </w:r>
      <w:r>
        <w:rPr>
          <w:spacing w:val="-10"/>
        </w:rPr>
        <w:t xml:space="preserve">и </w:t>
      </w:r>
      <w:r>
        <w:t xml:space="preserve">демократических ценностей;</w:t>
      </w:r>
      <w:r/>
    </w:p>
    <w:p>
      <w:pPr>
        <w:pStyle w:val="629"/>
        <w:jc w:val="left"/>
        <w:spacing w:before="3" w:line="264" w:lineRule="auto"/>
      </w:pPr>
      <w:r>
        <w:t xml:space="preserve">готовность</w:t>
      </w:r>
      <w:r>
        <w:rPr>
          <w:spacing w:val="40"/>
        </w:rPr>
        <w:t xml:space="preserve"> </w:t>
      </w:r>
      <w:r>
        <w:t xml:space="preserve">вести</w:t>
      </w:r>
      <w:r>
        <w:rPr>
          <w:spacing w:val="40"/>
        </w:rPr>
        <w:t xml:space="preserve"> </w:t>
      </w:r>
      <w:r>
        <w:t xml:space="preserve">совместную</w:t>
      </w:r>
      <w:r>
        <w:rPr>
          <w:spacing w:val="40"/>
        </w:rPr>
        <w:t xml:space="preserve"> </w:t>
      </w:r>
      <w:r>
        <w:t xml:space="preserve">деятельность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интересах</w:t>
      </w:r>
      <w:r>
        <w:rPr>
          <w:spacing w:val="40"/>
        </w:rPr>
        <w:t xml:space="preserve"> </w:t>
      </w:r>
      <w:r>
        <w:t xml:space="preserve">гражданского общества, участвовать в самоуправлении в образовательной организации;</w:t>
      </w:r>
      <w:r/>
    </w:p>
    <w:p>
      <w:pPr>
        <w:pStyle w:val="629"/>
        <w:ind w:right="853"/>
        <w:jc w:val="left"/>
        <w:spacing w:before="3" w:line="264" w:lineRule="auto"/>
      </w:pPr>
      <w:r>
        <w:t xml:space="preserve">умение</w:t>
      </w:r>
      <w:r>
        <w:rPr>
          <w:spacing w:val="-1"/>
        </w:rPr>
        <w:t xml:space="preserve"> </w:t>
      </w:r>
      <w:r>
        <w:t xml:space="preserve">взаимодействовать</w:t>
      </w:r>
      <w:r>
        <w:rPr>
          <w:spacing w:val="-8"/>
        </w:rPr>
        <w:t xml:space="preserve"> </w:t>
      </w:r>
      <w:r>
        <w:t xml:space="preserve">с</w:t>
      </w:r>
      <w:r>
        <w:rPr>
          <w:spacing w:val="-6"/>
        </w:rPr>
        <w:t xml:space="preserve"> </w:t>
      </w:r>
      <w:r>
        <w:t xml:space="preserve">социальными</w:t>
      </w:r>
      <w:r>
        <w:rPr>
          <w:spacing w:val="-6"/>
        </w:rPr>
        <w:t xml:space="preserve"> </w:t>
      </w:r>
      <w:r>
        <w:t xml:space="preserve">институтами</w:t>
      </w:r>
      <w:r>
        <w:rPr>
          <w:spacing w:val="-6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соответствии</w:t>
      </w:r>
      <w:r>
        <w:rPr>
          <w:spacing w:val="-6"/>
        </w:rPr>
        <w:t xml:space="preserve"> </w:t>
      </w:r>
      <w:r>
        <w:t xml:space="preserve">с их функциями и назначением;</w:t>
      </w:r>
      <w:r/>
    </w:p>
    <w:p>
      <w:pPr>
        <w:pStyle w:val="629"/>
        <w:ind w:left="2300" w:firstLine="0"/>
        <w:jc w:val="left"/>
        <w:spacing w:line="319" w:lineRule="exact"/>
      </w:pPr>
      <w:r>
        <w:t xml:space="preserve">готовность</w:t>
      </w:r>
      <w:r>
        <w:rPr>
          <w:spacing w:val="-11"/>
        </w:rPr>
        <w:t xml:space="preserve"> </w:t>
      </w:r>
      <w:r>
        <w:t xml:space="preserve">к</w:t>
      </w:r>
      <w:r>
        <w:rPr>
          <w:spacing w:val="-9"/>
        </w:rPr>
        <w:t xml:space="preserve"> </w:t>
      </w:r>
      <w:r>
        <w:t xml:space="preserve">гуманитарной</w:t>
      </w:r>
      <w:r>
        <w:rPr>
          <w:spacing w:val="-8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волонтёрской</w:t>
      </w:r>
      <w:r>
        <w:rPr>
          <w:spacing w:val="-9"/>
        </w:rPr>
        <w:t xml:space="preserve"> </w:t>
      </w:r>
      <w:r>
        <w:rPr>
          <w:spacing w:val="-2"/>
        </w:rPr>
        <w:t xml:space="preserve">деятельности;</w:t>
      </w:r>
      <w:r/>
    </w:p>
    <w:p>
      <w:pPr>
        <w:pStyle w:val="623"/>
        <w:numPr>
          <w:ilvl w:val="0"/>
          <w:numId w:val="1"/>
        </w:numPr>
        <w:ind w:left="2601" w:hanging="301"/>
        <w:spacing w:before="38"/>
        <w:tabs>
          <w:tab w:val="left" w:pos="2601" w:leader="none"/>
        </w:tabs>
      </w:pPr>
      <w:r>
        <w:rPr>
          <w:spacing w:val="-2"/>
        </w:rPr>
        <w:t xml:space="preserve">патриотического</w:t>
      </w:r>
      <w:r>
        <w:rPr>
          <w:spacing w:val="9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629"/>
        <w:ind w:right="854"/>
        <w:jc w:val="left"/>
        <w:spacing w:before="28" w:line="266" w:lineRule="auto"/>
        <w:tabs>
          <w:tab w:val="left" w:pos="5171" w:leader="none"/>
          <w:tab w:val="left" w:pos="7167" w:leader="none"/>
          <w:tab w:val="left" w:pos="9316" w:leader="none"/>
        </w:tabs>
      </w:pPr>
      <w:r>
        <w:rPr>
          <w:spacing w:val="-2"/>
        </w:rPr>
        <w:t xml:space="preserve">сформированность</w:t>
      </w:r>
      <w:r>
        <w:tab/>
      </w:r>
      <w:r>
        <w:rPr>
          <w:spacing w:val="-2"/>
        </w:rPr>
        <w:t xml:space="preserve">российской</w:t>
      </w:r>
      <w:r>
        <w:tab/>
      </w:r>
      <w:r>
        <w:rPr>
          <w:spacing w:val="-2"/>
        </w:rPr>
        <w:t xml:space="preserve">гражданской</w:t>
      </w:r>
      <w:r>
        <w:tab/>
      </w:r>
      <w:r>
        <w:rPr>
          <w:spacing w:val="-2"/>
        </w:rPr>
        <w:t xml:space="preserve">идентичности, патриотизма;</w:t>
      </w:r>
      <w:r/>
    </w:p>
    <w:p>
      <w:pPr>
        <w:pStyle w:val="629"/>
        <w:ind w:right="859"/>
        <w:jc w:val="left"/>
        <w:spacing w:line="264" w:lineRule="auto"/>
        <w:tabs>
          <w:tab w:val="left" w:pos="3869" w:leader="none"/>
          <w:tab w:val="left" w:pos="5384" w:leader="none"/>
          <w:tab w:val="left" w:pos="5720" w:leader="none"/>
          <w:tab w:val="left" w:pos="8012" w:leader="none"/>
          <w:tab w:val="left" w:pos="9446" w:leader="none"/>
        </w:tabs>
      </w:pPr>
      <w:r>
        <w:rPr>
          <w:spacing w:val="-2"/>
        </w:rPr>
        <w:t xml:space="preserve">ценностное</w:t>
      </w:r>
      <w:r>
        <w:tab/>
      </w:r>
      <w:r>
        <w:rPr>
          <w:spacing w:val="-2"/>
        </w:rPr>
        <w:t xml:space="preserve">отношение</w:t>
      </w:r>
      <w:r>
        <w:tab/>
      </w:r>
      <w:r>
        <w:rPr>
          <w:spacing w:val="-10"/>
        </w:rPr>
        <w:t xml:space="preserve">к</w:t>
      </w:r>
      <w:r>
        <w:tab/>
      </w:r>
      <w:r>
        <w:rPr>
          <w:spacing w:val="-2"/>
        </w:rPr>
        <w:t xml:space="preserve">государственным</w:t>
      </w:r>
      <w:r>
        <w:tab/>
      </w:r>
      <w:r>
        <w:rPr>
          <w:spacing w:val="-2"/>
        </w:rPr>
        <w:t xml:space="preserve">символам,</w:t>
      </w:r>
      <w:r>
        <w:tab/>
      </w:r>
      <w:r>
        <w:rPr>
          <w:spacing w:val="-2"/>
        </w:rPr>
        <w:t xml:space="preserve">достижениям </w:t>
      </w:r>
      <w:r>
        <w:t xml:space="preserve">российских учёных в области физики и техники;</w:t>
      </w:r>
      <w:r/>
    </w:p>
    <w:p>
      <w:pPr>
        <w:pStyle w:val="623"/>
        <w:numPr>
          <w:ilvl w:val="0"/>
          <w:numId w:val="1"/>
        </w:numPr>
        <w:ind w:left="2601" w:hanging="301"/>
        <w:tabs>
          <w:tab w:val="left" w:pos="2601" w:leader="none"/>
        </w:tabs>
      </w:pPr>
      <w:r>
        <w:rPr>
          <w:spacing w:val="-2"/>
        </w:rPr>
        <w:t xml:space="preserve">духовно-нравственного</w:t>
      </w:r>
      <w:r>
        <w:rPr>
          <w:spacing w:val="16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629"/>
        <w:ind w:left="2300" w:firstLine="0"/>
        <w:spacing w:before="27"/>
      </w:pPr>
      <w:r>
        <w:t xml:space="preserve">сформированность</w:t>
      </w:r>
      <w:r>
        <w:rPr>
          <w:spacing w:val="-16"/>
        </w:rPr>
        <w:t xml:space="preserve"> </w:t>
      </w:r>
      <w:r>
        <w:t xml:space="preserve">нравственного</w:t>
      </w:r>
      <w:r>
        <w:rPr>
          <w:spacing w:val="-14"/>
        </w:rPr>
        <w:t xml:space="preserve"> </w:t>
      </w:r>
      <w:r>
        <w:t xml:space="preserve">созна</w:t>
      </w:r>
      <w:r>
        <w:t xml:space="preserve">ния,</w:t>
      </w:r>
      <w:r>
        <w:rPr>
          <w:spacing w:val="-12"/>
        </w:rPr>
        <w:t xml:space="preserve"> </w:t>
      </w:r>
      <w:r>
        <w:t xml:space="preserve">этического</w:t>
      </w:r>
      <w:r>
        <w:rPr>
          <w:spacing w:val="-14"/>
        </w:rPr>
        <w:t xml:space="preserve"> </w:t>
      </w:r>
      <w:r>
        <w:rPr>
          <w:spacing w:val="-2"/>
        </w:rPr>
        <w:t xml:space="preserve">поведения;</w:t>
      </w:r>
      <w:r/>
    </w:p>
    <w:p>
      <w:pPr>
        <w:pStyle w:val="629"/>
        <w:ind w:right="848"/>
        <w:spacing w:before="34" w:line="264" w:lineRule="auto"/>
      </w:pPr>
      <w:r>
        <w:t xml:space="preserve"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  <w:r/>
    </w:p>
    <w:p>
      <w:pPr>
        <w:pStyle w:val="629"/>
        <w:ind w:left="2300" w:firstLine="0"/>
        <w:spacing w:line="320" w:lineRule="exact"/>
      </w:pPr>
      <w:r>
        <w:t xml:space="preserve">осознание</w:t>
      </w:r>
      <w:r>
        <w:rPr>
          <w:spacing w:val="-9"/>
        </w:rPr>
        <w:t xml:space="preserve"> </w:t>
      </w:r>
      <w:r>
        <w:t xml:space="preserve">личного</w:t>
      </w:r>
      <w:r>
        <w:rPr>
          <w:spacing w:val="-10"/>
        </w:rPr>
        <w:t xml:space="preserve"> </w:t>
      </w:r>
      <w:r>
        <w:t xml:space="preserve">вклада</w:t>
      </w:r>
      <w:r>
        <w:rPr>
          <w:spacing w:val="-8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t xml:space="preserve">построение устойчивого</w:t>
      </w:r>
      <w:r>
        <w:rPr>
          <w:spacing w:val="-9"/>
        </w:rPr>
        <w:t xml:space="preserve"> </w:t>
      </w:r>
      <w:r>
        <w:rPr>
          <w:spacing w:val="-2"/>
        </w:rPr>
        <w:t xml:space="preserve">будущего;</w:t>
      </w:r>
      <w:r/>
    </w:p>
    <w:p>
      <w:pPr>
        <w:pStyle w:val="623"/>
        <w:numPr>
          <w:ilvl w:val="0"/>
          <w:numId w:val="1"/>
        </w:numPr>
        <w:ind w:left="2601" w:hanging="301"/>
        <w:jc w:val="both"/>
        <w:spacing w:before="38"/>
        <w:tabs>
          <w:tab w:val="left" w:pos="2601" w:leader="none"/>
        </w:tabs>
      </w:pPr>
      <w:r>
        <w:rPr>
          <w:spacing w:val="-2"/>
        </w:rPr>
        <w:t xml:space="preserve">эстетического</w:t>
      </w:r>
      <w:r>
        <w:rPr>
          <w:spacing w:val="7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629"/>
        <w:ind w:right="862"/>
        <w:spacing w:before="29" w:line="261" w:lineRule="auto"/>
      </w:pPr>
      <w:r>
        <w:t xml:space="preserve">эстетическое отношение к миру, включая эстетику</w:t>
      </w:r>
      <w:r>
        <w:rPr>
          <w:spacing w:val="-3"/>
        </w:rPr>
        <w:t xml:space="preserve"> </w:t>
      </w:r>
      <w:r>
        <w:t xml:space="preserve">научного творчества, присущего физической науке;</w:t>
      </w:r>
      <w:r/>
    </w:p>
    <w:p>
      <w:pPr>
        <w:spacing w:line="261" w:lineRule="auto"/>
        <w:sectPr>
          <w:footnotePr/>
          <w:endnotePr/>
          <w:type w:val="nextPage"/>
          <w:pgSz w:w="11910" w:h="16390" w:orient="portrait"/>
          <w:pgMar w:top="13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3"/>
        <w:numPr>
          <w:ilvl w:val="0"/>
          <w:numId w:val="1"/>
        </w:numPr>
        <w:ind w:left="2601" w:hanging="301"/>
        <w:jc w:val="both"/>
        <w:spacing w:before="68"/>
        <w:tabs>
          <w:tab w:val="left" w:pos="2601" w:leader="none"/>
        </w:tabs>
      </w:pPr>
      <w:r>
        <w:t xml:space="preserve">трудового</w:t>
      </w:r>
      <w:r>
        <w:rPr>
          <w:spacing w:val="-15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629"/>
        <w:ind w:right="856"/>
        <w:spacing w:before="29" w:line="264" w:lineRule="auto"/>
      </w:pPr>
      <w:r>
        <w:t xml:space="preserve">интерес к различным сферам профессиональной деятельности, в том числе</w:t>
      </w:r>
      <w:r>
        <w:rPr>
          <w:spacing w:val="-4"/>
        </w:rPr>
        <w:t xml:space="preserve"> </w:t>
      </w:r>
      <w:r>
        <w:t xml:space="preserve">связанным</w:t>
      </w:r>
      <w:r>
        <w:rPr>
          <w:spacing w:val="-5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физикой</w:t>
      </w:r>
      <w:r>
        <w:rPr>
          <w:spacing w:val="-6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техникой,</w:t>
      </w:r>
      <w:r>
        <w:rPr>
          <w:spacing w:val="-4"/>
        </w:rPr>
        <w:t xml:space="preserve"> </w:t>
      </w:r>
      <w:r>
        <w:t xml:space="preserve">умение</w:t>
      </w:r>
      <w:r>
        <w:rPr>
          <w:spacing w:val="-4"/>
        </w:rPr>
        <w:t xml:space="preserve"> </w:t>
      </w:r>
      <w:r>
        <w:t xml:space="preserve">совершать</w:t>
      </w:r>
      <w:r>
        <w:rPr>
          <w:spacing w:val="-7"/>
        </w:rPr>
        <w:t xml:space="preserve"> </w:t>
      </w:r>
      <w:r>
        <w:t xml:space="preserve">осознанный</w:t>
      </w:r>
      <w:r>
        <w:rPr>
          <w:spacing w:val="-5"/>
        </w:rPr>
        <w:t xml:space="preserve"> </w:t>
      </w:r>
      <w:r>
        <w:t xml:space="preserve">выбор будущей профессии и реализовывать собственные жизненные планы;</w:t>
      </w:r>
      <w:r/>
    </w:p>
    <w:p>
      <w:pPr>
        <w:pStyle w:val="629"/>
        <w:ind w:right="859"/>
        <w:spacing w:line="264" w:lineRule="auto"/>
      </w:pPr>
      <w:r>
        <w:t xml:space="preserve">готовность и способность к образованию и самообразованию в области физики на протяжении всей жизни;</w:t>
      </w:r>
      <w:r/>
    </w:p>
    <w:p>
      <w:pPr>
        <w:pStyle w:val="623"/>
        <w:numPr>
          <w:ilvl w:val="0"/>
          <w:numId w:val="1"/>
        </w:numPr>
        <w:ind w:left="2601" w:hanging="301"/>
        <w:jc w:val="both"/>
        <w:spacing w:before="5"/>
        <w:tabs>
          <w:tab w:val="left" w:pos="2601" w:leader="none"/>
        </w:tabs>
      </w:pPr>
      <w:r>
        <w:rPr>
          <w:spacing w:val="-2"/>
        </w:rPr>
        <w:t xml:space="preserve">экологического</w:t>
      </w:r>
      <w:r>
        <w:rPr>
          <w:spacing w:val="7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629"/>
        <w:ind w:right="857"/>
        <w:jc w:val="left"/>
        <w:spacing w:before="29" w:line="264" w:lineRule="auto"/>
        <w:tabs>
          <w:tab w:val="left" w:pos="4766" w:leader="none"/>
          <w:tab w:val="left" w:pos="6737" w:leader="none"/>
          <w:tab w:val="left" w:pos="8152" w:leader="none"/>
          <w:tab w:val="left" w:pos="9571" w:leader="none"/>
        </w:tabs>
      </w:pPr>
      <w:r>
        <w:rPr>
          <w:spacing w:val="-2"/>
        </w:rPr>
        <w:t xml:space="preserve">сформированность</w:t>
      </w:r>
      <w:r>
        <w:tab/>
      </w:r>
      <w:r>
        <w:rPr>
          <w:spacing w:val="-2"/>
        </w:rPr>
        <w:t xml:space="preserve">экологической</w:t>
      </w:r>
      <w:r>
        <w:tab/>
      </w:r>
      <w:r>
        <w:rPr>
          <w:spacing w:val="-2"/>
        </w:rPr>
        <w:t xml:space="preserve">культуры</w:t>
      </w:r>
      <w:r>
        <w:rPr>
          <w:spacing w:val="-2"/>
        </w:rPr>
        <w:t xml:space="preserve">,</w:t>
      </w:r>
      <w:r>
        <w:tab/>
      </w:r>
      <w:r>
        <w:rPr>
          <w:spacing w:val="-2"/>
        </w:rPr>
        <w:t xml:space="preserve">осознание</w:t>
      </w:r>
      <w:r>
        <w:tab/>
      </w:r>
      <w:r>
        <w:rPr>
          <w:spacing w:val="-2"/>
        </w:rPr>
        <w:t xml:space="preserve">глобального </w:t>
      </w:r>
      <w:r>
        <w:t xml:space="preserve">характера экологических проблем;</w:t>
      </w:r>
      <w:r/>
    </w:p>
    <w:p>
      <w:pPr>
        <w:pStyle w:val="629"/>
        <w:ind w:right="853"/>
        <w:jc w:val="left"/>
        <w:spacing w:line="264" w:lineRule="auto"/>
      </w:pPr>
      <w:r>
        <w:t xml:space="preserve">планирование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осуществление</w:t>
      </w:r>
      <w:r>
        <w:rPr>
          <w:spacing w:val="-2"/>
        </w:rPr>
        <w:t xml:space="preserve"> </w:t>
      </w:r>
      <w:r>
        <w:t xml:space="preserve">действий</w:t>
      </w:r>
      <w:r>
        <w:rPr>
          <w:spacing w:val="-2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окружающей</w:t>
      </w:r>
      <w:r>
        <w:rPr>
          <w:spacing w:val="-2"/>
        </w:rPr>
        <w:t xml:space="preserve"> </w:t>
      </w:r>
      <w:r>
        <w:t xml:space="preserve">среде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основе знания целей устойчивого развития человечества;</w:t>
      </w:r>
      <w:r/>
    </w:p>
    <w:p>
      <w:pPr>
        <w:pStyle w:val="629"/>
        <w:ind w:right="850"/>
        <w:jc w:val="left"/>
        <w:spacing w:line="264" w:lineRule="auto"/>
        <w:tabs>
          <w:tab w:val="left" w:pos="3949" w:leader="none"/>
          <w:tab w:val="left" w:pos="4880" w:leader="none"/>
          <w:tab w:val="left" w:pos="6683" w:leader="none"/>
          <w:tab w:val="left" w:pos="8640" w:leader="none"/>
          <w:tab w:val="left" w:pos="10778" w:leader="none"/>
        </w:tabs>
      </w:pPr>
      <w:r>
        <w:rPr>
          <w:spacing w:val="-2"/>
        </w:rPr>
        <w:t xml:space="preserve">расширение</w:t>
      </w:r>
      <w:r>
        <w:tab/>
      </w:r>
      <w:r>
        <w:rPr>
          <w:spacing w:val="-2"/>
        </w:rPr>
        <w:t xml:space="preserve">опыта</w:t>
      </w:r>
      <w:r>
        <w:tab/>
      </w:r>
      <w:r>
        <w:rPr>
          <w:spacing w:val="-2"/>
        </w:rPr>
        <w:t xml:space="preserve">деятельности</w:t>
      </w:r>
      <w:r>
        <w:tab/>
      </w:r>
      <w:r>
        <w:rPr>
          <w:spacing w:val="-2"/>
        </w:rPr>
        <w:t xml:space="preserve">экологической</w:t>
      </w:r>
      <w:r>
        <w:tab/>
      </w:r>
      <w:r>
        <w:rPr>
          <w:spacing w:val="-2"/>
        </w:rPr>
        <w:t xml:space="preserve">направленности</w:t>
      </w:r>
      <w:r>
        <w:tab/>
      </w:r>
      <w:r>
        <w:rPr>
          <w:spacing w:val="-6"/>
        </w:rPr>
        <w:t xml:space="preserve">на </w:t>
      </w:r>
      <w:r>
        <w:t xml:space="preserve">основе имеющихся знаний по физике;</w:t>
      </w:r>
      <w:r/>
    </w:p>
    <w:p>
      <w:pPr>
        <w:pStyle w:val="623"/>
        <w:numPr>
          <w:ilvl w:val="0"/>
          <w:numId w:val="1"/>
        </w:numPr>
        <w:ind w:left="2601" w:hanging="301"/>
        <w:spacing w:before="2"/>
        <w:tabs>
          <w:tab w:val="left" w:pos="2601" w:leader="none"/>
        </w:tabs>
      </w:pPr>
      <w:r>
        <w:t xml:space="preserve">ценности</w:t>
      </w:r>
      <w:r>
        <w:rPr>
          <w:spacing w:val="-10"/>
        </w:rPr>
        <w:t xml:space="preserve"> </w:t>
      </w:r>
      <w:r>
        <w:t xml:space="preserve">научного</w:t>
      </w:r>
      <w:r>
        <w:rPr>
          <w:spacing w:val="-12"/>
        </w:rPr>
        <w:t xml:space="preserve"> </w:t>
      </w:r>
      <w:r>
        <w:rPr>
          <w:spacing w:val="-2"/>
        </w:rPr>
        <w:t xml:space="preserve">познания:</w:t>
      </w:r>
      <w:r/>
    </w:p>
    <w:p>
      <w:pPr>
        <w:pStyle w:val="629"/>
        <w:ind w:right="853"/>
        <w:spacing w:before="29" w:line="264" w:lineRule="auto"/>
      </w:pPr>
      <w:r>
        <w:t xml:space="preserve">сформированность</w:t>
      </w:r>
      <w:r>
        <w:t xml:space="preserve"> мировоззрения, соответствующего современному уровню развития физической науки;</w:t>
      </w:r>
      <w:r/>
    </w:p>
    <w:p>
      <w:pPr>
        <w:pStyle w:val="629"/>
        <w:ind w:right="853"/>
        <w:spacing w:before="2" w:line="264" w:lineRule="auto"/>
      </w:pPr>
      <w:r>
        <w:t xml:space="preserve">осознание ценности научной деятельности, готовность в процессе изучения физики осуществлять проек</w:t>
      </w:r>
      <w:r>
        <w:t xml:space="preserve">тную и исследовательскую</w:t>
      </w:r>
      <w:r>
        <w:rPr>
          <w:spacing w:val="40"/>
        </w:rPr>
        <w:t xml:space="preserve"> </w:t>
      </w:r>
      <w:r>
        <w:t xml:space="preserve">деятельность индивидуально и в группе.</w:t>
      </w:r>
      <w:r/>
    </w:p>
    <w:p>
      <w:pPr>
        <w:pStyle w:val="622"/>
        <w:spacing w:before="315"/>
      </w:pPr>
      <w:r>
        <w:t xml:space="preserve">МЕТАПРЕДМЕТНЫЕ</w:t>
      </w:r>
      <w:r>
        <w:rPr>
          <w:spacing w:val="-16"/>
        </w:rPr>
        <w:t xml:space="preserve"> </w:t>
      </w:r>
      <w:r>
        <w:rPr>
          <w:spacing w:val="-2"/>
        </w:rPr>
        <w:t xml:space="preserve">РЕЗУЛЬТАТЫ</w:t>
      </w:r>
      <w:r/>
    </w:p>
    <w:p>
      <w:pPr>
        <w:pStyle w:val="629"/>
        <w:ind w:left="0" w:firstLine="0"/>
        <w:jc w:val="left"/>
        <w:spacing w:before="3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3"/>
        <w:ind w:right="3149"/>
        <w:jc w:val="left"/>
        <w:spacing w:line="264" w:lineRule="auto"/>
      </w:pPr>
      <w:r>
        <w:t xml:space="preserve">Познавательные</w:t>
      </w:r>
      <w:r>
        <w:rPr>
          <w:spacing w:val="-14"/>
        </w:rPr>
        <w:t xml:space="preserve"> </w:t>
      </w:r>
      <w:r>
        <w:t xml:space="preserve">универсальные</w:t>
      </w:r>
      <w:r>
        <w:rPr>
          <w:spacing w:val="-14"/>
        </w:rPr>
        <w:t xml:space="preserve"> </w:t>
      </w:r>
      <w:r>
        <w:t xml:space="preserve">учебные</w:t>
      </w:r>
      <w:r>
        <w:rPr>
          <w:spacing w:val="-14"/>
        </w:rPr>
        <w:t xml:space="preserve"> </w:t>
      </w:r>
      <w:r>
        <w:t xml:space="preserve">действия Базовые логические действия:</w:t>
      </w:r>
      <w:r/>
    </w:p>
    <w:p>
      <w:pPr>
        <w:pStyle w:val="629"/>
        <w:ind w:right="860"/>
        <w:jc w:val="left"/>
        <w:spacing w:line="261" w:lineRule="auto"/>
        <w:tabs>
          <w:tab w:val="left" w:pos="4596" w:leader="none"/>
          <w:tab w:val="left" w:pos="6861" w:leader="none"/>
          <w:tab w:val="left" w:pos="7431" w:leader="none"/>
          <w:tab w:val="left" w:pos="9825" w:leader="none"/>
        </w:tabs>
      </w:pPr>
      <w:r>
        <w:rPr>
          <w:spacing w:val="-2"/>
        </w:rPr>
        <w:t xml:space="preserve">самостоятельно</w:t>
      </w:r>
      <w:r>
        <w:tab/>
      </w:r>
      <w:r>
        <w:rPr>
          <w:spacing w:val="-2"/>
        </w:rPr>
        <w:t xml:space="preserve">формулировать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актуализировать</w:t>
      </w:r>
      <w:r>
        <w:tab/>
      </w:r>
      <w:r>
        <w:rPr>
          <w:spacing w:val="-2"/>
        </w:rPr>
        <w:t xml:space="preserve">проблему, </w:t>
      </w:r>
      <w:r>
        <w:t xml:space="preserve">рассматривать её всесторонне;</w:t>
      </w:r>
      <w:r/>
    </w:p>
    <w:p>
      <w:pPr>
        <w:pStyle w:val="629"/>
        <w:jc w:val="left"/>
        <w:spacing w:before="1" w:line="264" w:lineRule="auto"/>
      </w:pPr>
      <w:r>
        <w:t xml:space="preserve">определять</w:t>
      </w:r>
      <w:r>
        <w:rPr>
          <w:spacing w:val="80"/>
        </w:rPr>
        <w:t xml:space="preserve"> </w:t>
      </w:r>
      <w:r>
        <w:t xml:space="preserve">цели</w:t>
      </w:r>
      <w:r>
        <w:rPr>
          <w:spacing w:val="80"/>
        </w:rPr>
        <w:t xml:space="preserve"> </w:t>
      </w:r>
      <w:r>
        <w:t xml:space="preserve">деятельности,</w:t>
      </w:r>
      <w:r>
        <w:rPr>
          <w:spacing w:val="80"/>
        </w:rPr>
        <w:t xml:space="preserve"> </w:t>
      </w:r>
      <w:r>
        <w:t xml:space="preserve">задавать</w:t>
      </w:r>
      <w:r>
        <w:rPr>
          <w:spacing w:val="80"/>
        </w:rPr>
        <w:t xml:space="preserve"> </w:t>
      </w:r>
      <w:r>
        <w:t xml:space="preserve">параметры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критерии</w:t>
      </w:r>
      <w:r>
        <w:rPr>
          <w:spacing w:val="80"/>
        </w:rPr>
        <w:t xml:space="preserve"> </w:t>
      </w:r>
      <w:r>
        <w:t xml:space="preserve">их</w:t>
      </w:r>
      <w:r>
        <w:rPr>
          <w:spacing w:val="40"/>
        </w:rPr>
        <w:t xml:space="preserve"> </w:t>
      </w:r>
      <w:r>
        <w:rPr>
          <w:spacing w:val="-2"/>
        </w:rPr>
        <w:t xml:space="preserve">достижения;</w:t>
      </w:r>
      <w:r/>
    </w:p>
    <w:p>
      <w:pPr>
        <w:pStyle w:val="629"/>
        <w:ind w:right="853"/>
        <w:jc w:val="left"/>
        <w:spacing w:before="3" w:line="261" w:lineRule="auto"/>
        <w:tabs>
          <w:tab w:val="left" w:pos="3729" w:leader="none"/>
          <w:tab w:val="left" w:pos="5993" w:leader="none"/>
          <w:tab w:val="left" w:pos="6478" w:leader="none"/>
          <w:tab w:val="left" w:pos="8464" w:leader="none"/>
          <w:tab w:val="left" w:pos="8930" w:leader="none"/>
        </w:tabs>
      </w:pPr>
      <w:r>
        <w:rPr>
          <w:spacing w:val="-2"/>
        </w:rPr>
        <w:t xml:space="preserve">выявлять</w:t>
      </w:r>
      <w:r>
        <w:tab/>
      </w:r>
      <w:r>
        <w:rPr>
          <w:spacing w:val="-2"/>
        </w:rPr>
        <w:t xml:space="preserve">закономерности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противоречия</w:t>
      </w:r>
      <w:r>
        <w:tab/>
      </w:r>
      <w:r>
        <w:rPr>
          <w:spacing w:val="-10"/>
        </w:rPr>
        <w:t xml:space="preserve">в</w:t>
      </w:r>
      <w:r>
        <w:tab/>
      </w:r>
      <w:r>
        <w:rPr>
          <w:spacing w:val="-2"/>
        </w:rPr>
        <w:t xml:space="preserve">рассматриваемых </w:t>
      </w:r>
      <w:r>
        <w:t xml:space="preserve">физических явлениях;</w:t>
      </w:r>
      <w:r/>
    </w:p>
    <w:p>
      <w:pPr>
        <w:pStyle w:val="629"/>
        <w:jc w:val="left"/>
        <w:spacing w:before="4" w:line="264" w:lineRule="auto"/>
      </w:pPr>
      <w:r>
        <w:t xml:space="preserve">разрабатывать</w:t>
      </w:r>
      <w:r>
        <w:rPr>
          <w:spacing w:val="40"/>
        </w:rPr>
        <w:t xml:space="preserve"> </w:t>
      </w:r>
      <w:r>
        <w:t xml:space="preserve">план</w:t>
      </w:r>
      <w:r>
        <w:rPr>
          <w:spacing w:val="40"/>
        </w:rPr>
        <w:t xml:space="preserve"> </w:t>
      </w:r>
      <w:r>
        <w:t xml:space="preserve">решения</w:t>
      </w:r>
      <w:r>
        <w:rPr>
          <w:spacing w:val="40"/>
        </w:rPr>
        <w:t xml:space="preserve"> </w:t>
      </w:r>
      <w:r>
        <w:t xml:space="preserve">проблемы</w:t>
      </w:r>
      <w:r>
        <w:rPr>
          <w:spacing w:val="40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учётом</w:t>
      </w:r>
      <w:r>
        <w:rPr>
          <w:spacing w:val="40"/>
        </w:rPr>
        <w:t xml:space="preserve"> </w:t>
      </w:r>
      <w:r>
        <w:t xml:space="preserve">анализа</w:t>
      </w:r>
      <w:r>
        <w:rPr>
          <w:spacing w:val="40"/>
        </w:rPr>
        <w:t xml:space="preserve"> </w:t>
      </w:r>
      <w:r>
        <w:t xml:space="preserve">имеющихся материальных и нематериальных ресурсов;</w:t>
      </w:r>
      <w:r/>
    </w:p>
    <w:p>
      <w:pPr>
        <w:pStyle w:val="629"/>
        <w:ind w:right="853"/>
        <w:jc w:val="left"/>
        <w:spacing w:before="2" w:line="264" w:lineRule="auto"/>
      </w:pPr>
      <w:r>
        <w:t xml:space="preserve">вносить</w:t>
      </w:r>
      <w:r>
        <w:rPr>
          <w:spacing w:val="-9"/>
        </w:rPr>
        <w:t xml:space="preserve"> </w:t>
      </w:r>
      <w:r>
        <w:t xml:space="preserve">коррективы</w:t>
      </w:r>
      <w:r>
        <w:rPr>
          <w:spacing w:val="-7"/>
        </w:rPr>
        <w:t xml:space="preserve"> </w:t>
      </w:r>
      <w:r>
        <w:t xml:space="preserve">в</w:t>
      </w:r>
      <w:r>
        <w:rPr>
          <w:spacing w:val="-8"/>
        </w:rPr>
        <w:t xml:space="preserve"> </w:t>
      </w:r>
      <w:r>
        <w:t xml:space="preserve">деятельность,</w:t>
      </w:r>
      <w:r>
        <w:rPr>
          <w:spacing w:val="-4"/>
        </w:rPr>
        <w:t xml:space="preserve"> </w:t>
      </w:r>
      <w:r>
        <w:t xml:space="preserve">оценивать</w:t>
      </w:r>
      <w:r>
        <w:rPr>
          <w:spacing w:val="-9"/>
        </w:rPr>
        <w:t xml:space="preserve"> </w:t>
      </w:r>
      <w:r>
        <w:t xml:space="preserve">соответствие</w:t>
      </w:r>
      <w:r>
        <w:rPr>
          <w:spacing w:val="-6"/>
        </w:rPr>
        <w:t xml:space="preserve"> </w:t>
      </w:r>
      <w:r>
        <w:t xml:space="preserve">результатов целям, оценивать риски последствий деятельности;</w:t>
      </w:r>
      <w:r/>
    </w:p>
    <w:p>
      <w:pPr>
        <w:pStyle w:val="629"/>
        <w:ind w:right="858"/>
        <w:jc w:val="left"/>
        <w:spacing w:line="264" w:lineRule="auto"/>
        <w:tabs>
          <w:tab w:val="left" w:pos="4579" w:leader="none"/>
          <w:tab w:val="left" w:pos="5078" w:leader="none"/>
          <w:tab w:val="left" w:pos="6700" w:leader="none"/>
          <w:tab w:val="left" w:pos="7855" w:leader="none"/>
          <w:tab w:val="left" w:pos="8335" w:leader="none"/>
          <w:tab w:val="left" w:pos="9774" w:leader="none"/>
        </w:tabs>
      </w:pPr>
      <w:r>
        <w:rPr>
          <w:spacing w:val="-2"/>
        </w:rPr>
        <w:t xml:space="preserve">координировать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выполнять</w:t>
      </w:r>
      <w:r>
        <w:tab/>
      </w:r>
      <w:r>
        <w:rPr>
          <w:spacing w:val="-2"/>
        </w:rPr>
        <w:t xml:space="preserve">работу</w:t>
      </w:r>
      <w:r>
        <w:tab/>
      </w:r>
      <w:r>
        <w:rPr>
          <w:spacing w:val="-10"/>
        </w:rPr>
        <w:t xml:space="preserve">в</w:t>
      </w:r>
      <w:r>
        <w:tab/>
      </w:r>
      <w:r>
        <w:rPr>
          <w:spacing w:val="-2"/>
        </w:rPr>
        <w:t xml:space="preserve">условиях</w:t>
      </w:r>
      <w:r>
        <w:tab/>
      </w:r>
      <w:r>
        <w:rPr>
          <w:spacing w:val="-2"/>
        </w:rPr>
        <w:t xml:space="preserve">реального, </w:t>
      </w:r>
      <w:r>
        <w:t xml:space="preserve">виртуального и комбинированного взаимодействия;</w:t>
      </w:r>
      <w:r/>
    </w:p>
    <w:p>
      <w:pPr>
        <w:pStyle w:val="629"/>
        <w:ind w:left="2300" w:firstLine="0"/>
        <w:jc w:val="left"/>
      </w:pPr>
      <w:r>
        <w:t xml:space="preserve">развивать</w:t>
      </w:r>
      <w:r>
        <w:rPr>
          <w:spacing w:val="-11"/>
        </w:rPr>
        <w:t xml:space="preserve"> </w:t>
      </w:r>
      <w:r>
        <w:t xml:space="preserve">креативное</w:t>
      </w:r>
      <w:r>
        <w:rPr>
          <w:spacing w:val="-9"/>
        </w:rPr>
        <w:t xml:space="preserve"> </w:t>
      </w:r>
      <w:r>
        <w:t xml:space="preserve">мышление</w:t>
      </w:r>
      <w:r>
        <w:rPr>
          <w:spacing w:val="-8"/>
        </w:rPr>
        <w:t xml:space="preserve"> </w:t>
      </w:r>
      <w:r>
        <w:t xml:space="preserve">при</w:t>
      </w:r>
      <w:r>
        <w:rPr>
          <w:spacing w:val="-9"/>
        </w:rPr>
        <w:t xml:space="preserve"> </w:t>
      </w:r>
      <w:r>
        <w:t xml:space="preserve">решении</w:t>
      </w:r>
      <w:r>
        <w:rPr>
          <w:spacing w:val="-9"/>
        </w:rPr>
        <w:t xml:space="preserve"> </w:t>
      </w:r>
      <w:r>
        <w:t xml:space="preserve">жизненных</w:t>
      </w:r>
      <w:r>
        <w:rPr>
          <w:spacing w:val="-13"/>
        </w:rPr>
        <w:t xml:space="preserve"> </w:t>
      </w:r>
      <w:r>
        <w:rPr>
          <w:spacing w:val="-2"/>
        </w:rPr>
        <w:t xml:space="preserve">проблем.</w:t>
      </w:r>
      <w:r/>
    </w:p>
    <w:p>
      <w:pPr>
        <w:pStyle w:val="623"/>
        <w:jc w:val="left"/>
        <w:spacing w:before="33"/>
        <w:rPr>
          <w:b w:val="0"/>
        </w:rPr>
      </w:pPr>
      <w:r>
        <w:rPr>
          <w:spacing w:val="-2"/>
        </w:rPr>
        <w:t xml:space="preserve">Базовые</w:t>
      </w:r>
      <w:r>
        <w:rPr>
          <w:spacing w:val="5"/>
        </w:rPr>
        <w:t xml:space="preserve"> </w:t>
      </w:r>
      <w:r>
        <w:rPr>
          <w:spacing w:val="-2"/>
        </w:rPr>
        <w:t xml:space="preserve">исследовательские</w:t>
      </w:r>
      <w:r>
        <w:rPr>
          <w:spacing w:val="5"/>
        </w:rPr>
        <w:t xml:space="preserve"> </w:t>
      </w:r>
      <w:r>
        <w:rPr>
          <w:spacing w:val="-2"/>
        </w:rPr>
        <w:t xml:space="preserve">действия</w:t>
      </w:r>
      <w:r>
        <w:rPr>
          <w:b w:val="0"/>
          <w:spacing w:val="-2"/>
        </w:rPr>
        <w:t xml:space="preserve">:</w:t>
      </w:r>
      <w:r>
        <w:rPr>
          <w:b w:val="0"/>
        </w:rPr>
      </w:r>
    </w:p>
    <w:p>
      <w:pPr>
        <w:pStyle w:val="629"/>
        <w:jc w:val="left"/>
        <w:spacing w:before="34" w:line="261" w:lineRule="auto"/>
      </w:pPr>
      <w:r>
        <w:t xml:space="preserve">владеть</w:t>
      </w:r>
      <w:r>
        <w:rPr>
          <w:spacing w:val="40"/>
        </w:rPr>
        <w:t xml:space="preserve"> </w:t>
      </w:r>
      <w:r>
        <w:t xml:space="preserve">научной</w:t>
      </w:r>
      <w:r>
        <w:rPr>
          <w:spacing w:val="40"/>
        </w:rPr>
        <w:t xml:space="preserve"> </w:t>
      </w:r>
      <w:r>
        <w:t xml:space="preserve">терминологией,</w:t>
      </w:r>
      <w:r>
        <w:rPr>
          <w:spacing w:val="40"/>
        </w:rPr>
        <w:t xml:space="preserve"> </w:t>
      </w:r>
      <w:r>
        <w:t xml:space="preserve">ключевыми</w:t>
      </w:r>
      <w:r>
        <w:rPr>
          <w:spacing w:val="40"/>
        </w:rPr>
        <w:t xml:space="preserve"> </w:t>
      </w:r>
      <w:r>
        <w:t xml:space="preserve">понятиями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методами</w:t>
      </w:r>
      <w:r>
        <w:rPr>
          <w:spacing w:val="40"/>
        </w:rPr>
        <w:t xml:space="preserve"> </w:t>
      </w:r>
      <w:r>
        <w:t xml:space="preserve">физической науки;</w:t>
      </w:r>
      <w:r/>
    </w:p>
    <w:p>
      <w:pPr>
        <w:spacing w:line="261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49"/>
        <w:spacing w:before="63" w:line="264" w:lineRule="auto"/>
      </w:pPr>
      <w:r>
        <w:t xml:space="preserve">владеть навыками учебно-исследовательской и проектной деятельности в области физики, способностью </w:t>
      </w:r>
      <w:r>
        <w:t xml:space="preserve">и готовностью к самостоятельному поиску методов решения задач физического содержания, применению различных методов познания;</w:t>
      </w:r>
      <w:r/>
    </w:p>
    <w:p>
      <w:pPr>
        <w:pStyle w:val="629"/>
        <w:ind w:right="853"/>
        <w:spacing w:line="264" w:lineRule="auto"/>
      </w:pPr>
      <w: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</w:t>
      </w:r>
      <w:r>
        <w:t xml:space="preserve">х, в том числе при создании учебных проектов в области физики;</w:t>
      </w:r>
      <w:r/>
    </w:p>
    <w:p>
      <w:pPr>
        <w:pStyle w:val="629"/>
        <w:ind w:right="850"/>
        <w:spacing w:before="4" w:line="264" w:lineRule="auto"/>
      </w:pPr>
      <w: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  <w:r/>
    </w:p>
    <w:p>
      <w:pPr>
        <w:pStyle w:val="629"/>
        <w:ind w:right="843"/>
        <w:spacing w:line="264" w:lineRule="auto"/>
      </w:pPr>
      <w:r>
        <w:t xml:space="preserve">ана</w:t>
      </w:r>
      <w:r>
        <w:t xml:space="preserve">лизировать полученные в ходе решения задачи результаты, критически оценивать их достоверность, прогнозировать изменение в новых </w:t>
      </w:r>
      <w:r>
        <w:rPr>
          <w:spacing w:val="-2"/>
        </w:rPr>
        <w:t xml:space="preserve">условиях;</w:t>
      </w:r>
      <w:r/>
    </w:p>
    <w:p>
      <w:pPr>
        <w:pStyle w:val="629"/>
        <w:ind w:right="858"/>
        <w:spacing w:line="264" w:lineRule="auto"/>
      </w:pPr>
      <w:r>
        <w:t xml:space="preserve">ставить и формулировать собственные задачи в образовательной деятельности, в том числе при изучении физики;</w:t>
      </w:r>
      <w:r/>
    </w:p>
    <w:p>
      <w:pPr>
        <w:pStyle w:val="629"/>
        <w:ind w:left="2300" w:firstLine="0"/>
      </w:pPr>
      <w:r>
        <w:t xml:space="preserve">давать</w:t>
      </w:r>
      <w:r>
        <w:rPr>
          <w:spacing w:val="-12"/>
        </w:rPr>
        <w:t xml:space="preserve"> </w:t>
      </w:r>
      <w:r>
        <w:t xml:space="preserve">оце</w:t>
      </w:r>
      <w:r>
        <w:t xml:space="preserve">нку</w:t>
      </w:r>
      <w:r>
        <w:rPr>
          <w:spacing w:val="-13"/>
        </w:rPr>
        <w:t xml:space="preserve"> </w:t>
      </w:r>
      <w:r>
        <w:t xml:space="preserve">новым</w:t>
      </w:r>
      <w:r>
        <w:rPr>
          <w:spacing w:val="-8"/>
        </w:rPr>
        <w:t xml:space="preserve"> </w:t>
      </w:r>
      <w:r>
        <w:t xml:space="preserve">ситуациям,</w:t>
      </w:r>
      <w:r>
        <w:rPr>
          <w:spacing w:val="-7"/>
        </w:rPr>
        <w:t xml:space="preserve"> </w:t>
      </w:r>
      <w:r>
        <w:t xml:space="preserve">оценивать</w:t>
      </w:r>
      <w:r>
        <w:rPr>
          <w:spacing w:val="-12"/>
        </w:rPr>
        <w:t xml:space="preserve"> </w:t>
      </w:r>
      <w:r>
        <w:t xml:space="preserve">приобретённый</w:t>
      </w:r>
      <w:r>
        <w:rPr>
          <w:spacing w:val="-10"/>
        </w:rPr>
        <w:t xml:space="preserve"> </w:t>
      </w:r>
      <w:r>
        <w:rPr>
          <w:spacing w:val="-2"/>
        </w:rPr>
        <w:t xml:space="preserve">опыт;</w:t>
      </w:r>
      <w:r/>
    </w:p>
    <w:p>
      <w:pPr>
        <w:pStyle w:val="629"/>
        <w:ind w:right="857"/>
        <w:spacing w:before="32" w:line="264" w:lineRule="auto"/>
      </w:pPr>
      <w:r>
        <w:t xml:space="preserve">уметь переносить знания по физике в практическую область </w:t>
      </w:r>
      <w:r>
        <w:rPr>
          <w:spacing w:val="-2"/>
        </w:rPr>
        <w:t xml:space="preserve">жизнедеятельности;</w:t>
      </w:r>
      <w:r/>
    </w:p>
    <w:p>
      <w:pPr>
        <w:pStyle w:val="629"/>
        <w:ind w:left="2300" w:firstLine="0"/>
        <w:spacing w:line="320" w:lineRule="exact"/>
      </w:pPr>
      <w:r>
        <w:t xml:space="preserve">уметь</w:t>
      </w:r>
      <w:r>
        <w:rPr>
          <w:spacing w:val="-9"/>
        </w:rPr>
        <w:t xml:space="preserve"> </w:t>
      </w:r>
      <w:r>
        <w:t xml:space="preserve">интегрировать</w:t>
      </w:r>
      <w:r>
        <w:rPr>
          <w:spacing w:val="-8"/>
        </w:rPr>
        <w:t xml:space="preserve"> </w:t>
      </w:r>
      <w:r>
        <w:t xml:space="preserve">знания</w:t>
      </w:r>
      <w:r>
        <w:rPr>
          <w:spacing w:val="-6"/>
        </w:rPr>
        <w:t xml:space="preserve"> </w:t>
      </w:r>
      <w:r>
        <w:t xml:space="preserve">из</w:t>
      </w:r>
      <w:r>
        <w:rPr>
          <w:spacing w:val="-5"/>
        </w:rPr>
        <w:t xml:space="preserve"> </w:t>
      </w:r>
      <w:r>
        <w:t xml:space="preserve">разных</w:t>
      </w:r>
      <w:r>
        <w:rPr>
          <w:spacing w:val="-11"/>
        </w:rPr>
        <w:t xml:space="preserve"> </w:t>
      </w:r>
      <w:r>
        <w:t xml:space="preserve">предметных</w:t>
      </w:r>
      <w:r>
        <w:rPr>
          <w:spacing w:val="-10"/>
        </w:rPr>
        <w:t xml:space="preserve"> </w:t>
      </w:r>
      <w:r>
        <w:rPr>
          <w:spacing w:val="-2"/>
        </w:rPr>
        <w:t xml:space="preserve">областей;</w:t>
      </w:r>
      <w:r/>
    </w:p>
    <w:p>
      <w:pPr>
        <w:pStyle w:val="629"/>
        <w:ind w:left="2300" w:right="1208" w:firstLine="0"/>
        <w:spacing w:before="34" w:line="264" w:lineRule="auto"/>
      </w:pPr>
      <w:r>
        <w:t xml:space="preserve">выдвигать</w:t>
      </w:r>
      <w:r>
        <w:rPr>
          <w:spacing w:val="-9"/>
        </w:rPr>
        <w:t xml:space="preserve"> </w:t>
      </w:r>
      <w:r>
        <w:t xml:space="preserve">новые</w:t>
      </w:r>
      <w:r>
        <w:rPr>
          <w:spacing w:val="-6"/>
        </w:rPr>
        <w:t xml:space="preserve"> </w:t>
      </w:r>
      <w:r>
        <w:t xml:space="preserve">идеи,</w:t>
      </w:r>
      <w:r>
        <w:rPr>
          <w:spacing w:val="-5"/>
        </w:rPr>
        <w:t xml:space="preserve"> </w:t>
      </w:r>
      <w:r>
        <w:t xml:space="preserve">предлагать</w:t>
      </w:r>
      <w:r>
        <w:rPr>
          <w:spacing w:val="-9"/>
        </w:rPr>
        <w:t xml:space="preserve"> </w:t>
      </w:r>
      <w:r>
        <w:t xml:space="preserve">оригинальные</w:t>
      </w:r>
      <w:r>
        <w:rPr>
          <w:spacing w:val="-6"/>
        </w:rPr>
        <w:t xml:space="preserve"> </w:t>
      </w:r>
      <w:r>
        <w:t xml:space="preserve">подходы</w:t>
      </w:r>
      <w:r>
        <w:rPr>
          <w:spacing w:val="-7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решения; ставить проблемы и задачи, допускающие альтернативные решения.</w:t>
      </w:r>
      <w:r/>
    </w:p>
    <w:p>
      <w:pPr>
        <w:pStyle w:val="623"/>
        <w:spacing w:before="6"/>
      </w:pPr>
      <w:r>
        <w:t xml:space="preserve">Работа</w:t>
      </w:r>
      <w:r>
        <w:rPr>
          <w:spacing w:val="-6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rPr>
          <w:spacing w:val="-2"/>
        </w:rPr>
        <w:t xml:space="preserve">информацией:</w:t>
      </w:r>
      <w:r/>
    </w:p>
    <w:p>
      <w:pPr>
        <w:pStyle w:val="629"/>
        <w:ind w:right="847"/>
        <w:spacing w:before="29" w:line="264" w:lineRule="auto"/>
      </w:pPr>
      <w:r>
        <w:t xml:space="preserve"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</w:t>
      </w:r>
      <w:r>
        <w:t xml:space="preserve"> информации различных видов и форм </w:t>
      </w:r>
      <w:r>
        <w:rPr>
          <w:spacing w:val="-2"/>
        </w:rPr>
        <w:t xml:space="preserve">представления;</w:t>
      </w:r>
      <w:r/>
    </w:p>
    <w:p>
      <w:pPr>
        <w:pStyle w:val="629"/>
        <w:ind w:left="2300" w:firstLine="0"/>
        <w:spacing w:line="322" w:lineRule="exact"/>
      </w:pPr>
      <w:r>
        <w:t xml:space="preserve">оценивать</w:t>
      </w:r>
      <w:r>
        <w:rPr>
          <w:spacing w:val="-15"/>
        </w:rPr>
        <w:t xml:space="preserve"> </w:t>
      </w:r>
      <w:r>
        <w:t xml:space="preserve">достоверность</w:t>
      </w:r>
      <w:r>
        <w:rPr>
          <w:spacing w:val="-15"/>
        </w:rPr>
        <w:t xml:space="preserve"> </w:t>
      </w:r>
      <w:r>
        <w:rPr>
          <w:spacing w:val="-2"/>
        </w:rPr>
        <w:t xml:space="preserve">информации;</w:t>
      </w:r>
      <w:r/>
    </w:p>
    <w:p>
      <w:pPr>
        <w:pStyle w:val="629"/>
        <w:ind w:right="844"/>
        <w:spacing w:before="29" w:line="264" w:lineRule="auto"/>
      </w:pPr>
      <w: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</w:t>
      </w:r>
      <w:r>
        <w:t xml:space="preserve">ники безопасности, гигиены, ресурсосбережения, правовых и этических норм, норм информационной безопасности;</w:t>
      </w:r>
      <w:r/>
    </w:p>
    <w:p>
      <w:pPr>
        <w:pStyle w:val="629"/>
        <w:ind w:right="857"/>
        <w:spacing w:before="1" w:line="264" w:lineRule="auto"/>
      </w:pPr>
      <w:r>
        <w:t xml:space="preserve">создавать тексты физического содержания в различных форматах с учётом назначения информации и целевой аудитории, выбирая оптимальную форму представл</w:t>
      </w:r>
      <w:r>
        <w:t xml:space="preserve">ения и визуализации.</w:t>
      </w:r>
      <w:r/>
    </w:p>
    <w:p>
      <w:pPr>
        <w:pStyle w:val="623"/>
        <w:spacing w:before="300"/>
      </w:pPr>
      <w:r>
        <w:t xml:space="preserve">Коммуникативные</w:t>
      </w:r>
      <w:r>
        <w:rPr>
          <w:spacing w:val="-17"/>
        </w:rPr>
        <w:t xml:space="preserve"> </w:t>
      </w:r>
      <w:r>
        <w:t xml:space="preserve">универсальные</w:t>
      </w:r>
      <w:r>
        <w:rPr>
          <w:spacing w:val="-17"/>
        </w:rPr>
        <w:t xml:space="preserve"> </w:t>
      </w:r>
      <w:r>
        <w:t xml:space="preserve">учебные</w:t>
      </w:r>
      <w:r>
        <w:rPr>
          <w:spacing w:val="-16"/>
        </w:rPr>
        <w:t xml:space="preserve"> </w:t>
      </w:r>
      <w:r>
        <w:rPr>
          <w:spacing w:val="-2"/>
        </w:rPr>
        <w:t xml:space="preserve">действия:</w:t>
      </w:r>
      <w:r/>
    </w:p>
    <w:p>
      <w:pPr>
        <w:pStyle w:val="629"/>
        <w:ind w:right="856"/>
        <w:spacing w:before="29" w:line="264" w:lineRule="auto"/>
      </w:pPr>
      <w:r>
        <w:t xml:space="preserve">осуществлять общение на уроках физики и </w:t>
      </w:r>
      <w:r>
        <w:t xml:space="preserve">во</w:t>
      </w:r>
      <w:r>
        <w:t xml:space="preserve"> вне­урочной</w:t>
      </w:r>
      <w:r>
        <w:rPr>
          <w:spacing w:val="40"/>
        </w:rPr>
        <w:t xml:space="preserve"> </w:t>
      </w:r>
      <w:r>
        <w:rPr>
          <w:spacing w:val="-2"/>
        </w:rPr>
        <w:t xml:space="preserve">деятельности;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5"/>
        <w:spacing w:before="63" w:line="264" w:lineRule="auto"/>
      </w:pPr>
      <w:r>
        <w:t xml:space="preserve">распознавать предпосылки конфликтных ситуаций и смягчать </w:t>
      </w:r>
      <w:r>
        <w:rPr>
          <w:spacing w:val="-2"/>
        </w:rPr>
        <w:t xml:space="preserve">конфликты;</w:t>
      </w:r>
      <w:r/>
    </w:p>
    <w:p>
      <w:pPr>
        <w:pStyle w:val="629"/>
        <w:ind w:right="860"/>
        <w:spacing w:before="3" w:line="264" w:lineRule="auto"/>
      </w:pPr>
      <w:r>
        <w:t xml:space="preserve">развёрнуто и логично излагать свою т</w:t>
      </w:r>
      <w:r>
        <w:t xml:space="preserve">очку зрения с использованием языковых средств;</w:t>
      </w:r>
      <w:r/>
    </w:p>
    <w:p>
      <w:pPr>
        <w:pStyle w:val="629"/>
        <w:ind w:right="857"/>
        <w:spacing w:line="264" w:lineRule="auto"/>
      </w:pPr>
      <w:r>
        <w:t xml:space="preserve">понимать и использовать преимущества командной и индивидуальной </w:t>
      </w:r>
      <w:r>
        <w:rPr>
          <w:spacing w:val="-2"/>
        </w:rPr>
        <w:t xml:space="preserve">работы;</w:t>
      </w:r>
      <w:r/>
    </w:p>
    <w:p>
      <w:pPr>
        <w:pStyle w:val="629"/>
        <w:ind w:right="850"/>
        <w:spacing w:line="264" w:lineRule="auto"/>
      </w:pPr>
      <w:r>
        <w:t xml:space="preserve">выбирать тематику и методы совместных действий с учётом общих интересов и возможностей каждого члена коллектива;</w:t>
      </w:r>
      <w:r/>
    </w:p>
    <w:p>
      <w:pPr>
        <w:pStyle w:val="629"/>
        <w:ind w:right="853"/>
        <w:spacing w:before="2" w:line="264" w:lineRule="auto"/>
      </w:pPr>
      <w: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  <w:r/>
    </w:p>
    <w:p>
      <w:pPr>
        <w:pStyle w:val="629"/>
        <w:ind w:right="856"/>
        <w:spacing w:line="261" w:lineRule="auto"/>
      </w:pPr>
      <w:r>
        <w:t xml:space="preserve">оценивать качество своего вклада и каждого уч</w:t>
      </w:r>
      <w:r>
        <w:t xml:space="preserve">астника команды в общий результат по разработанным критериям;</w:t>
      </w:r>
      <w:r/>
    </w:p>
    <w:p>
      <w:pPr>
        <w:pStyle w:val="629"/>
        <w:ind w:right="859"/>
        <w:spacing w:before="4" w:line="264" w:lineRule="auto"/>
      </w:pPr>
      <w:r>
        <w:t xml:space="preserve">предлагать новые проекты, оценивать идеи с позиции новизны, оригинальности, практической значимости;</w:t>
      </w:r>
      <w:r/>
    </w:p>
    <w:p>
      <w:pPr>
        <w:pStyle w:val="629"/>
        <w:ind w:right="853"/>
        <w:spacing w:before="2" w:line="264" w:lineRule="auto"/>
      </w:pPr>
      <w:r>
        <w:t xml:space="preserve">осуществлять позитивное стратегическое поведение в различных ситуациях, проявлять творчество </w:t>
      </w:r>
      <w:r>
        <w:t xml:space="preserve">и воображение, быть инициативным.</w:t>
      </w:r>
      <w:r/>
    </w:p>
    <w:p>
      <w:pPr>
        <w:pStyle w:val="623"/>
        <w:ind w:right="3871"/>
        <w:spacing w:before="300" w:line="264" w:lineRule="auto"/>
      </w:pPr>
      <w:r>
        <w:t xml:space="preserve">Регулятивные</w:t>
      </w:r>
      <w:r>
        <w:rPr>
          <w:spacing w:val="-15"/>
        </w:rPr>
        <w:t xml:space="preserve"> </w:t>
      </w:r>
      <w:r>
        <w:t xml:space="preserve">универсальные</w:t>
      </w:r>
      <w:r>
        <w:rPr>
          <w:spacing w:val="-15"/>
        </w:rPr>
        <w:t xml:space="preserve"> </w:t>
      </w:r>
      <w:r>
        <w:t xml:space="preserve">учебные</w:t>
      </w:r>
      <w:r>
        <w:rPr>
          <w:spacing w:val="-15"/>
        </w:rPr>
        <w:t xml:space="preserve"> </w:t>
      </w:r>
      <w:r>
        <w:t xml:space="preserve">действия </w:t>
      </w:r>
      <w:r>
        <w:rPr>
          <w:spacing w:val="-2"/>
        </w:rPr>
        <w:t xml:space="preserve">Самоорганизация:</w:t>
      </w:r>
      <w:r/>
    </w:p>
    <w:p>
      <w:pPr>
        <w:pStyle w:val="629"/>
        <w:ind w:right="857"/>
        <w:spacing w:line="264" w:lineRule="auto"/>
      </w:pPr>
      <w:r>
        <w:t xml:space="preserve"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  <w:r/>
    </w:p>
    <w:p>
      <w:pPr>
        <w:pStyle w:val="629"/>
        <w:ind w:right="855"/>
        <w:spacing w:line="264" w:lineRule="auto"/>
      </w:pPr>
      <w:r>
        <w:t xml:space="preserve">самостоятел</w:t>
      </w:r>
      <w:r>
        <w:t xml:space="preserve">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  <w:r/>
    </w:p>
    <w:p>
      <w:pPr>
        <w:pStyle w:val="629"/>
        <w:ind w:left="2300" w:firstLine="0"/>
        <w:spacing w:line="320" w:lineRule="exact"/>
      </w:pPr>
      <w:r>
        <w:t xml:space="preserve">давать</w:t>
      </w:r>
      <w:r>
        <w:rPr>
          <w:spacing w:val="-11"/>
        </w:rPr>
        <w:t xml:space="preserve"> </w:t>
      </w:r>
      <w:r>
        <w:t xml:space="preserve">оценку</w:t>
      </w:r>
      <w:r>
        <w:rPr>
          <w:spacing w:val="-10"/>
        </w:rPr>
        <w:t xml:space="preserve"> </w:t>
      </w:r>
      <w:r>
        <w:t xml:space="preserve">новым</w:t>
      </w:r>
      <w:r>
        <w:rPr>
          <w:spacing w:val="-4"/>
        </w:rPr>
        <w:t xml:space="preserve"> </w:t>
      </w:r>
      <w:r>
        <w:rPr>
          <w:spacing w:val="-2"/>
        </w:rPr>
        <w:t xml:space="preserve">ситуациям;</w:t>
      </w:r>
      <w:r/>
    </w:p>
    <w:p>
      <w:pPr>
        <w:pStyle w:val="629"/>
        <w:ind w:left="2300" w:right="857" w:firstLine="0"/>
        <w:spacing w:before="29" w:line="264" w:lineRule="auto"/>
      </w:pPr>
      <w:r>
        <w:t xml:space="preserve">расширять рамки учебного предмета на основе личных предпочтений; делать</w:t>
      </w:r>
      <w:r>
        <w:rPr>
          <w:spacing w:val="53"/>
        </w:rPr>
        <w:t xml:space="preserve">  </w:t>
      </w:r>
      <w:r>
        <w:t xml:space="preserve">осознанный</w:t>
      </w:r>
      <w:r>
        <w:rPr>
          <w:spacing w:val="55"/>
        </w:rPr>
        <w:t xml:space="preserve">  </w:t>
      </w:r>
      <w:r>
        <w:t xml:space="preserve">выбор,</w:t>
      </w:r>
      <w:r>
        <w:rPr>
          <w:spacing w:val="56"/>
        </w:rPr>
        <w:t xml:space="preserve">  </w:t>
      </w:r>
      <w:r>
        <w:t xml:space="preserve">аргументировать</w:t>
      </w:r>
      <w:r>
        <w:rPr>
          <w:spacing w:val="54"/>
        </w:rPr>
        <w:t xml:space="preserve">  </w:t>
      </w:r>
      <w:r>
        <w:t xml:space="preserve">его,</w:t>
      </w:r>
      <w:r>
        <w:rPr>
          <w:spacing w:val="56"/>
        </w:rPr>
        <w:t xml:space="preserve">  </w:t>
      </w:r>
      <w:r>
        <w:t xml:space="preserve">брать</w:t>
      </w:r>
      <w:r>
        <w:rPr>
          <w:spacing w:val="54"/>
        </w:rPr>
        <w:t xml:space="preserve">  </w:t>
      </w:r>
      <w:r>
        <w:t xml:space="preserve">на</w:t>
      </w:r>
      <w:r>
        <w:rPr>
          <w:spacing w:val="55"/>
        </w:rPr>
        <w:t xml:space="preserve">  </w:t>
      </w:r>
      <w:r>
        <w:rPr>
          <w:spacing w:val="-4"/>
        </w:rPr>
        <w:t xml:space="preserve">себя</w:t>
      </w:r>
      <w:r/>
    </w:p>
    <w:p>
      <w:pPr>
        <w:pStyle w:val="629"/>
        <w:ind w:firstLine="0"/>
        <w:spacing w:before="3"/>
      </w:pPr>
      <w:r>
        <w:t xml:space="preserve">ответственность</w:t>
      </w:r>
      <w:r>
        <w:rPr>
          <w:spacing w:val="-11"/>
        </w:rPr>
        <w:t xml:space="preserve"> </w:t>
      </w:r>
      <w:r>
        <w:t xml:space="preserve">за</w:t>
      </w:r>
      <w:r>
        <w:rPr>
          <w:spacing w:val="-7"/>
        </w:rPr>
        <w:t xml:space="preserve"> </w:t>
      </w:r>
      <w:r>
        <w:rPr>
          <w:spacing w:val="-2"/>
        </w:rPr>
        <w:t xml:space="preserve">решение;</w:t>
      </w:r>
      <w:r/>
    </w:p>
    <w:p>
      <w:pPr>
        <w:pStyle w:val="629"/>
        <w:ind w:left="2300" w:firstLine="0"/>
        <w:spacing w:before="28"/>
      </w:pPr>
      <w:r>
        <w:t xml:space="preserve">оценивать</w:t>
      </w:r>
      <w:r>
        <w:rPr>
          <w:spacing w:val="-18"/>
        </w:rPr>
        <w:t xml:space="preserve"> </w:t>
      </w:r>
      <w:r>
        <w:t xml:space="preserve">приобретённый</w:t>
      </w:r>
      <w:r>
        <w:rPr>
          <w:spacing w:val="-16"/>
        </w:rPr>
        <w:t xml:space="preserve"> </w:t>
      </w:r>
      <w:r>
        <w:rPr>
          <w:spacing w:val="-4"/>
        </w:rPr>
        <w:t xml:space="preserve">опыт;</w:t>
      </w:r>
      <w:r/>
    </w:p>
    <w:p>
      <w:pPr>
        <w:pStyle w:val="629"/>
        <w:ind w:right="851"/>
        <w:spacing w:before="34" w:line="264" w:lineRule="auto"/>
      </w:pPr>
      <w:r>
        <w:t xml:space="preserve">способствовать формированию и проявлению эрудиции в области физики</w:t>
      </w:r>
      <w:r>
        <w:t xml:space="preserve">, постоянно повышать свой образовательный и культурный уровень.</w:t>
      </w:r>
      <w:r/>
    </w:p>
    <w:p>
      <w:pPr>
        <w:pStyle w:val="623"/>
        <w:spacing w:before="6"/>
      </w:pPr>
      <w:r>
        <w:rPr>
          <w:spacing w:val="-2"/>
        </w:rPr>
        <w:t xml:space="preserve">Самоконтроль,</w:t>
      </w:r>
      <w:r>
        <w:rPr>
          <w:spacing w:val="9"/>
        </w:rPr>
        <w:t xml:space="preserve"> </w:t>
      </w:r>
      <w:r>
        <w:rPr>
          <w:spacing w:val="-2"/>
        </w:rPr>
        <w:t xml:space="preserve">эмоциональный</w:t>
      </w:r>
      <w:r>
        <w:rPr>
          <w:spacing w:val="4"/>
        </w:rPr>
        <w:t xml:space="preserve"> </w:t>
      </w:r>
      <w:r>
        <w:rPr>
          <w:spacing w:val="-2"/>
        </w:rPr>
        <w:t xml:space="preserve">интеллект:</w:t>
      </w:r>
      <w:r/>
    </w:p>
    <w:p>
      <w:pPr>
        <w:pStyle w:val="629"/>
        <w:ind w:right="860"/>
        <w:spacing w:before="24" w:line="264" w:lineRule="auto"/>
      </w:pPr>
      <w:r>
        <w:t xml:space="preserve">давать оценку новым ситуациям, вносить коррективы в деятельность, оценивать соответствие результатов целям;</w:t>
      </w:r>
      <w:r/>
    </w:p>
    <w:p>
      <w:pPr>
        <w:pStyle w:val="629"/>
        <w:ind w:right="855"/>
        <w:spacing w:before="3" w:line="264" w:lineRule="auto"/>
      </w:pPr>
      <w: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spacing w:val="-2"/>
        </w:rPr>
        <w:t xml:space="preserve">оснований;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3"/>
        <w:jc w:val="left"/>
        <w:spacing w:before="63" w:line="264" w:lineRule="auto"/>
      </w:pPr>
      <w:r>
        <w:t xml:space="preserve">использовать приёмы рефлексии для оценки ситуации, выбора верного </w:t>
      </w:r>
      <w:r>
        <w:rPr>
          <w:spacing w:val="-2"/>
        </w:rPr>
        <w:t xml:space="preserve">решения;</w:t>
      </w:r>
      <w:r/>
    </w:p>
    <w:p>
      <w:pPr>
        <w:pStyle w:val="629"/>
        <w:jc w:val="left"/>
        <w:spacing w:before="3" w:line="264" w:lineRule="auto"/>
      </w:pPr>
      <w:r>
        <w:t xml:space="preserve">уметь</w:t>
      </w:r>
      <w:r>
        <w:rPr>
          <w:spacing w:val="80"/>
        </w:rPr>
        <w:t xml:space="preserve"> </w:t>
      </w:r>
      <w:r>
        <w:t xml:space="preserve">оценивать</w:t>
      </w:r>
      <w:r>
        <w:rPr>
          <w:spacing w:val="80"/>
        </w:rPr>
        <w:t xml:space="preserve"> </w:t>
      </w:r>
      <w:r>
        <w:t xml:space="preserve">риски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своевременно</w:t>
      </w:r>
      <w:r>
        <w:rPr>
          <w:spacing w:val="80"/>
        </w:rPr>
        <w:t xml:space="preserve"> </w:t>
      </w:r>
      <w:r>
        <w:t xml:space="preserve">принимать</w:t>
      </w:r>
      <w:r>
        <w:rPr>
          <w:spacing w:val="80"/>
        </w:rPr>
        <w:t xml:space="preserve"> </w:t>
      </w:r>
      <w:r>
        <w:t xml:space="preserve">решения</w:t>
      </w:r>
      <w:r>
        <w:rPr>
          <w:spacing w:val="80"/>
        </w:rPr>
        <w:t xml:space="preserve"> </w:t>
      </w:r>
      <w:r>
        <w:t xml:space="preserve">по</w:t>
      </w:r>
      <w:r>
        <w:rPr>
          <w:spacing w:val="80"/>
        </w:rPr>
        <w:t xml:space="preserve"> </w:t>
      </w:r>
      <w:r>
        <w:t xml:space="preserve">их </w:t>
      </w:r>
      <w:r>
        <w:rPr>
          <w:spacing w:val="-2"/>
        </w:rPr>
        <w:t xml:space="preserve">снижению;</w:t>
      </w:r>
      <w:r/>
    </w:p>
    <w:p>
      <w:pPr>
        <w:pStyle w:val="629"/>
        <w:ind w:right="856"/>
        <w:jc w:val="left"/>
        <w:spacing w:line="264" w:lineRule="auto"/>
        <w:tabs>
          <w:tab w:val="left" w:pos="3801" w:leader="none"/>
          <w:tab w:val="left" w:pos="4924" w:leader="none"/>
          <w:tab w:val="left" w:pos="5288" w:leader="none"/>
          <w:tab w:val="left" w:pos="6784" w:leader="none"/>
          <w:tab w:val="left" w:pos="7830" w:leader="none"/>
          <w:tab w:val="left" w:pos="8482" w:leader="none"/>
          <w:tab w:val="left" w:pos="9619" w:leader="none"/>
        </w:tabs>
      </w:pPr>
      <w:r>
        <w:rPr>
          <w:spacing w:val="-2"/>
        </w:rPr>
        <w:t xml:space="preserve">принимать</w:t>
      </w:r>
      <w:r>
        <w:tab/>
      </w:r>
      <w:r>
        <w:rPr>
          <w:spacing w:val="-2"/>
        </w:rPr>
        <w:t xml:space="preserve">мотивы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аргументы</w:t>
      </w:r>
      <w:r>
        <w:tab/>
      </w:r>
      <w:r>
        <w:rPr>
          <w:spacing w:val="-2"/>
        </w:rPr>
        <w:t xml:space="preserve">других</w:t>
      </w:r>
      <w:r>
        <w:tab/>
      </w:r>
      <w:r>
        <w:rPr>
          <w:spacing w:val="-4"/>
        </w:rPr>
        <w:t xml:space="preserve">при</w:t>
      </w:r>
      <w:r>
        <w:tab/>
      </w:r>
      <w:r>
        <w:rPr>
          <w:spacing w:val="-2"/>
        </w:rPr>
        <w:t xml:space="preserve">анализе</w:t>
      </w:r>
      <w:r>
        <w:tab/>
      </w:r>
      <w:r>
        <w:rPr>
          <w:spacing w:val="-2"/>
        </w:rPr>
        <w:t xml:space="preserve">результатов деятельности;</w:t>
      </w:r>
      <w:r/>
    </w:p>
    <w:p>
      <w:pPr>
        <w:pStyle w:val="629"/>
        <w:ind w:left="2300" w:firstLine="0"/>
        <w:jc w:val="left"/>
      </w:pPr>
      <w:r>
        <w:t xml:space="preserve">принимать</w:t>
      </w:r>
      <w:r>
        <w:rPr>
          <w:spacing w:val="-9"/>
        </w:rPr>
        <w:t xml:space="preserve"> </w:t>
      </w:r>
      <w:r>
        <w:t xml:space="preserve">себя,</w:t>
      </w:r>
      <w:r>
        <w:rPr>
          <w:spacing w:val="-5"/>
        </w:rPr>
        <w:t xml:space="preserve"> </w:t>
      </w:r>
      <w:r>
        <w:t xml:space="preserve">понимая</w:t>
      </w:r>
      <w:r>
        <w:rPr>
          <w:spacing w:val="-5"/>
        </w:rPr>
        <w:t xml:space="preserve"> </w:t>
      </w:r>
      <w:r>
        <w:t xml:space="preserve">свои</w:t>
      </w:r>
      <w:r>
        <w:rPr>
          <w:spacing w:val="-7"/>
        </w:rPr>
        <w:t xml:space="preserve"> </w:t>
      </w:r>
      <w:r>
        <w:t xml:space="preserve">недостатки</w:t>
      </w:r>
      <w:r>
        <w:rPr>
          <w:spacing w:val="-8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rPr>
          <w:spacing w:val="-2"/>
        </w:rPr>
        <w:t xml:space="preserve">достоинства;</w:t>
      </w:r>
      <w:r/>
    </w:p>
    <w:p>
      <w:pPr>
        <w:pStyle w:val="629"/>
        <w:ind w:right="856"/>
        <w:jc w:val="left"/>
        <w:spacing w:before="33" w:line="264" w:lineRule="auto"/>
        <w:tabs>
          <w:tab w:val="left" w:pos="3801" w:leader="none"/>
          <w:tab w:val="left" w:pos="4924" w:leader="none"/>
          <w:tab w:val="left" w:pos="5288" w:leader="none"/>
          <w:tab w:val="left" w:pos="6784" w:leader="none"/>
          <w:tab w:val="left" w:pos="7830" w:leader="none"/>
          <w:tab w:val="left" w:pos="8482" w:leader="none"/>
          <w:tab w:val="left" w:pos="9619" w:leader="none"/>
        </w:tabs>
      </w:pPr>
      <w:r>
        <w:rPr>
          <w:spacing w:val="-2"/>
        </w:rPr>
        <w:t xml:space="preserve">принимать</w:t>
      </w:r>
      <w:r>
        <w:tab/>
      </w:r>
      <w:r>
        <w:rPr>
          <w:spacing w:val="-2"/>
        </w:rPr>
        <w:t xml:space="preserve">мотивы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аргументы</w:t>
      </w:r>
      <w:r>
        <w:tab/>
      </w:r>
      <w:r>
        <w:rPr>
          <w:spacing w:val="-2"/>
        </w:rPr>
        <w:t xml:space="preserve">других</w:t>
      </w:r>
      <w:r>
        <w:tab/>
      </w:r>
      <w:r>
        <w:rPr>
          <w:spacing w:val="-4"/>
        </w:rPr>
        <w:t xml:space="preserve">при</w:t>
      </w:r>
      <w:r>
        <w:tab/>
      </w:r>
      <w:r>
        <w:rPr>
          <w:spacing w:val="-2"/>
        </w:rPr>
        <w:t xml:space="preserve">анализе</w:t>
      </w:r>
      <w:r>
        <w:tab/>
      </w:r>
      <w:r>
        <w:rPr>
          <w:spacing w:val="-2"/>
        </w:rPr>
        <w:t xml:space="preserve">результатов деятельности;</w:t>
      </w:r>
      <w:r/>
    </w:p>
    <w:p>
      <w:pPr>
        <w:pStyle w:val="629"/>
        <w:ind w:left="2300" w:firstLine="0"/>
        <w:jc w:val="left"/>
        <w:spacing w:line="320" w:lineRule="exact"/>
      </w:pPr>
      <w:r>
        <w:t xml:space="preserve">признавать</w:t>
      </w:r>
      <w:r>
        <w:rPr>
          <w:spacing w:val="-7"/>
        </w:rPr>
        <w:t xml:space="preserve"> </w:t>
      </w:r>
      <w:r>
        <w:t xml:space="preserve">своё</w:t>
      </w:r>
      <w:r>
        <w:rPr>
          <w:spacing w:val="-4"/>
        </w:rPr>
        <w:t xml:space="preserve"> </w:t>
      </w:r>
      <w:r>
        <w:t xml:space="preserve">право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право</w:t>
      </w:r>
      <w:r>
        <w:rPr>
          <w:spacing w:val="-5"/>
        </w:rPr>
        <w:t xml:space="preserve"> </w:t>
      </w:r>
      <w:r>
        <w:t xml:space="preserve">других</w:t>
      </w:r>
      <w:r>
        <w:rPr>
          <w:spacing w:val="-8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rPr>
          <w:spacing w:val="-2"/>
        </w:rPr>
        <w:t xml:space="preserve">ошибки.</w:t>
      </w:r>
      <w:r/>
    </w:p>
    <w:p>
      <w:pPr>
        <w:pStyle w:val="629"/>
        <w:ind w:right="857"/>
        <w:spacing w:before="33" w:line="264" w:lineRule="auto"/>
      </w:pPr>
      <w:r>
        <w:t xml:space="preserve">В процессе достижения личностных результатов освоения программы</w:t>
      </w:r>
      <w:r>
        <w:rPr>
          <w:spacing w:val="40"/>
        </w:rPr>
        <w:t xml:space="preserve"> </w:t>
      </w:r>
      <w:r>
        <w:t xml:space="preserve">по физике для уровня среднего общего образования </w:t>
      </w:r>
      <w:r>
        <w:t xml:space="preserve">у</w:t>
      </w:r>
      <w:r>
        <w:t xml:space="preserve"> обучающихся совершенствуется эмоциональный интеллект, предполагающий </w:t>
      </w:r>
      <w:r>
        <w:rPr>
          <w:spacing w:val="-2"/>
        </w:rPr>
        <w:t xml:space="preserve">сформированность</w:t>
      </w:r>
      <w:r>
        <w:rPr>
          <w:spacing w:val="-2"/>
        </w:rPr>
        <w:t xml:space="preserve">:</w:t>
      </w:r>
      <w:r/>
    </w:p>
    <w:p>
      <w:pPr>
        <w:pStyle w:val="629"/>
        <w:ind w:right="850"/>
        <w:spacing w:line="264" w:lineRule="auto"/>
      </w:pPr>
      <w:r>
        <w:t xml:space="preserve">самосознания,</w:t>
      </w:r>
      <w:r>
        <w:rPr>
          <w:spacing w:val="-2"/>
        </w:rPr>
        <w:t xml:space="preserve"> </w:t>
      </w:r>
      <w:r>
        <w:t xml:space="preserve">включающего</w:t>
      </w:r>
      <w:r>
        <w:rPr>
          <w:spacing w:val="-4"/>
        </w:rPr>
        <w:t xml:space="preserve"> </w:t>
      </w:r>
      <w:r>
        <w:t xml:space="preserve">способность</w:t>
      </w:r>
      <w:r>
        <w:rPr>
          <w:spacing w:val="-5"/>
        </w:rPr>
        <w:t xml:space="preserve"> </w:t>
      </w:r>
      <w:r>
        <w:t xml:space="preserve">понимать</w:t>
      </w:r>
      <w:r>
        <w:rPr>
          <w:spacing w:val="-5"/>
        </w:rPr>
        <w:t xml:space="preserve"> </w:t>
      </w:r>
      <w:r>
        <w:t xml:space="preserve">своё эмоциональное состояние, видеть направления развития собственной эмоциональной сферы, быть уверенным в себе;</w:t>
      </w:r>
      <w:r/>
    </w:p>
    <w:p>
      <w:pPr>
        <w:pStyle w:val="629"/>
        <w:ind w:right="856"/>
        <w:spacing w:before="3" w:line="264" w:lineRule="auto"/>
      </w:pPr>
      <w:r>
        <w:t xml:space="preserve">саморегулирования, включающего самоконтроль, умение принимать ответственность за своё поведение, способность </w:t>
      </w:r>
      <w:r>
        <w:t xml:space="preserve">адаптироваться к эмоциональным изменениям и проявлять гибкость, быть открытым новому;</w:t>
      </w:r>
      <w:r/>
    </w:p>
    <w:p>
      <w:pPr>
        <w:pStyle w:val="629"/>
        <w:ind w:right="854"/>
        <w:spacing w:line="264" w:lineRule="auto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</w:t>
      </w:r>
      <w:r>
        <w:rPr>
          <w:spacing w:val="-2"/>
        </w:rPr>
        <w:t xml:space="preserve">возможностей;</w:t>
      </w:r>
      <w:r/>
    </w:p>
    <w:p>
      <w:pPr>
        <w:pStyle w:val="629"/>
        <w:ind w:right="849"/>
        <w:spacing w:line="264" w:lineRule="auto"/>
      </w:pPr>
      <w:r>
        <w:t xml:space="preserve">эмпатии</w:t>
      </w:r>
      <w:r>
        <w:t xml:space="preserve">, </w:t>
      </w:r>
      <w:r>
        <w:t xml:space="preserve">включающей</w:t>
      </w:r>
      <w:r>
        <w:t xml:space="preserve"> спо</w:t>
      </w:r>
      <w:r>
        <w:t xml:space="preserve">собность понимать эмоциональное состояние других, учитывать его при осуществлении общения, способность к сочувствию и сопереживанию;</w:t>
      </w:r>
      <w:r/>
    </w:p>
    <w:p>
      <w:pPr>
        <w:pStyle w:val="629"/>
        <w:ind w:right="858"/>
        <w:spacing w:line="261" w:lineRule="auto"/>
      </w:pPr>
      <w:r>
        <w:t xml:space="preserve">социальных</w:t>
      </w:r>
      <w:r>
        <w:rPr>
          <w:spacing w:val="-8"/>
        </w:rPr>
        <w:t xml:space="preserve"> </w:t>
      </w:r>
      <w:r>
        <w:t xml:space="preserve">навыков,</w:t>
      </w:r>
      <w:r>
        <w:rPr>
          <w:spacing w:val="-5"/>
        </w:rPr>
        <w:t xml:space="preserve"> </w:t>
      </w:r>
      <w:r>
        <w:t xml:space="preserve">включающих</w:t>
      </w:r>
      <w:r>
        <w:rPr>
          <w:spacing w:val="-8"/>
        </w:rPr>
        <w:t xml:space="preserve"> </w:t>
      </w:r>
      <w:r>
        <w:t xml:space="preserve">способность</w:t>
      </w:r>
      <w:r>
        <w:rPr>
          <w:spacing w:val="-5"/>
        </w:rPr>
        <w:t xml:space="preserve"> </w:t>
      </w:r>
      <w:r>
        <w:t xml:space="preserve">выстраивать</w:t>
      </w:r>
      <w:r>
        <w:rPr>
          <w:spacing w:val="-10"/>
        </w:rPr>
        <w:t xml:space="preserve"> </w:t>
      </w:r>
      <w:r>
        <w:t xml:space="preserve">отношения с другими людьми, заботиться, проявлять интерес и разрешат</w:t>
      </w:r>
      <w:r>
        <w:t xml:space="preserve">ь конфликты.</w:t>
      </w:r>
      <w:r/>
    </w:p>
    <w:p>
      <w:pPr>
        <w:pStyle w:val="629"/>
        <w:ind w:left="0" w:firstLine="0"/>
        <w:jc w:val="left"/>
        <w:spacing w:before="307"/>
      </w:pPr>
      <w:r/>
      <w:r/>
    </w:p>
    <w:p>
      <w:pPr>
        <w:pStyle w:val="622"/>
        <w:spacing w:before="0"/>
      </w:pPr>
      <w:r>
        <w:t xml:space="preserve">ПРЕДМЕТНЫЕ</w:t>
      </w:r>
      <w:r>
        <w:rPr>
          <w:spacing w:val="-8"/>
        </w:rPr>
        <w:t xml:space="preserve"> </w:t>
      </w:r>
      <w:r>
        <w:rPr>
          <w:spacing w:val="-2"/>
        </w:rPr>
        <w:t xml:space="preserve">РЕЗУЛЬТАТЫ</w:t>
      </w:r>
      <w:r/>
    </w:p>
    <w:p>
      <w:pPr>
        <w:pStyle w:val="629"/>
        <w:ind w:right="855"/>
        <w:spacing w:before="43" w:line="264" w:lineRule="auto"/>
      </w:pPr>
      <w:r>
        <w:t xml:space="preserve">К концу обучения </w:t>
      </w:r>
      <w:r>
        <w:rPr>
          <w:b/>
        </w:rPr>
        <w:t xml:space="preserve">в 10 классе </w:t>
      </w:r>
      <w:r>
        <w:t xml:space="preserve">предметные результаты на базовом уровне должны отражать </w:t>
      </w:r>
      <w:r>
        <w:t xml:space="preserve">сформированность</w:t>
      </w:r>
      <w:r>
        <w:t xml:space="preserve"> у обучающихся умений:</w:t>
      </w:r>
      <w:r/>
    </w:p>
    <w:p>
      <w:pPr>
        <w:pStyle w:val="629"/>
        <w:ind w:right="857"/>
        <w:spacing w:before="2" w:line="264" w:lineRule="auto"/>
      </w:pPr>
      <w:r>
        <w:t xml:space="preserve">демонстрировать на примерах роль и место физики в формировании современной научной картины мира,</w:t>
      </w:r>
      <w:r>
        <w:t xml:space="preserve"> в развитии современной техники и технологий, в практической деятельности людей;</w:t>
      </w:r>
      <w:r/>
    </w:p>
    <w:p>
      <w:pPr>
        <w:pStyle w:val="629"/>
        <w:ind w:right="853"/>
        <w:spacing w:line="264" w:lineRule="auto"/>
      </w:pPr>
      <w:r>
        <w:t xml:space="preserve"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48"/>
        <w:spacing w:before="63" w:line="264" w:lineRule="auto"/>
      </w:pPr>
      <w: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</w:t>
      </w:r>
      <w:r>
        <w:rPr>
          <w:spacing w:val="40"/>
        </w:rPr>
        <w:t xml:space="preserve"> </w:t>
      </w:r>
      <w:r>
        <w:t xml:space="preserve">движение, свободное падение тел, движение </w:t>
      </w:r>
      <w:r>
        <w:t xml:space="preserve">по окружности, инерция, взаимодействие тел, диффузия, броуновское движение, строение жидкостей</w:t>
      </w:r>
      <w:r>
        <w:rPr>
          <w:spacing w:val="80"/>
        </w:rPr>
        <w:t xml:space="preserve"> </w:t>
      </w:r>
      <w:r>
        <w:t xml:space="preserve">и твёрдых</w:t>
      </w:r>
      <w:r>
        <w:rPr>
          <w:spacing w:val="-4"/>
        </w:rPr>
        <w:t xml:space="preserve"> </w:t>
      </w:r>
      <w:r>
        <w:t xml:space="preserve">тел, изменение объёма тел при нагревании (охлаждении), тепловое равновесие, испарение, конденсация, плавление, кристаллизация, кипение, влажность возду</w:t>
      </w:r>
      <w:r>
        <w:t xml:space="preserve">ха, повышение давления газа при его нагревании</w:t>
      </w:r>
      <w:r>
        <w:t xml:space="preserve"> в закрытом сосуде, связь между параметрами состояния газа в </w:t>
      </w:r>
      <w:r>
        <w:t xml:space="preserve">изопроцессах</w:t>
      </w:r>
      <w:r>
        <w:t xml:space="preserve">, электризация тел, взаимодействие зарядов;</w:t>
      </w:r>
      <w:r/>
    </w:p>
    <w:p>
      <w:pPr>
        <w:pStyle w:val="629"/>
        <w:ind w:right="849"/>
        <w:spacing w:before="2" w:line="264" w:lineRule="auto"/>
      </w:pPr>
      <w:r>
        <w:t xml:space="preserve">описывать механическое движение, используя физические величины: координата, путь, перемещение</w:t>
      </w:r>
      <w:r>
        <w:t xml:space="preserve">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</w:t>
      </w:r>
      <w:r>
        <w:t xml:space="preserve">улы, связывающие данную физическую величину с другими </w:t>
      </w:r>
      <w:r>
        <w:rPr>
          <w:spacing w:val="-2"/>
        </w:rPr>
        <w:t xml:space="preserve">величинами;</w:t>
      </w:r>
      <w:r/>
    </w:p>
    <w:p>
      <w:pPr>
        <w:pStyle w:val="629"/>
        <w:ind w:right="853"/>
        <w:spacing w:before="3" w:line="264" w:lineRule="auto"/>
      </w:pPr>
      <w:r>
        <w:t xml:space="preserve"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</w:t>
      </w:r>
      <w:r>
        <w:t xml:space="preserve">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  <w:r/>
    </w:p>
    <w:p>
      <w:pPr>
        <w:pStyle w:val="629"/>
        <w:ind w:right="853"/>
        <w:spacing w:line="264" w:lineRule="auto"/>
      </w:pPr>
      <w:r>
        <w:t xml:space="preserve">описывать</w:t>
      </w:r>
      <w:r>
        <w:rPr>
          <w:spacing w:val="-3"/>
        </w:rPr>
        <w:t xml:space="preserve"> </w:t>
      </w:r>
      <w:r>
        <w:t xml:space="preserve">из</w:t>
      </w:r>
      <w:r>
        <w:t xml:space="preserve">ученные электрические свойства вещества и</w:t>
      </w:r>
      <w:r>
        <w:rPr>
          <w:spacing w:val="-1"/>
        </w:rPr>
        <w:t xml:space="preserve"> </w:t>
      </w:r>
      <w:r>
        <w:t xml:space="preserve">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</w:t>
      </w:r>
      <w:r>
        <w:t xml:space="preserve">льзуемых величин, их обозначения и единицы; указывать формулы, связывающие данную физическую величину с другими величинами;</w:t>
      </w:r>
      <w:r/>
    </w:p>
    <w:p>
      <w:pPr>
        <w:pStyle w:val="629"/>
        <w:ind w:right="852"/>
        <w:spacing w:before="2" w:line="264" w:lineRule="auto"/>
      </w:pPr>
      <w:r>
        <w:t xml:space="preserve">анализировать физические процессы и явления, используя физические законы и принципы: закон всемирного тяготения, I, II и III законы </w:t>
      </w:r>
      <w:r>
        <w:t xml:space="preserve">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</w:t>
      </w:r>
      <w:r>
        <w:t xml:space="preserve">ового движения молекул с абсолютной температурой, первый закон термодинамики, закон сохранения электрического</w:t>
      </w:r>
      <w:r>
        <w:rPr>
          <w:spacing w:val="40"/>
        </w:rPr>
        <w:t xml:space="preserve">  </w:t>
      </w:r>
      <w:r>
        <w:t xml:space="preserve">заряда,</w:t>
      </w:r>
      <w:r>
        <w:rPr>
          <w:spacing w:val="40"/>
        </w:rPr>
        <w:t xml:space="preserve">  </w:t>
      </w:r>
      <w:r>
        <w:t xml:space="preserve">закон</w:t>
      </w:r>
      <w:r>
        <w:rPr>
          <w:spacing w:val="40"/>
        </w:rPr>
        <w:t xml:space="preserve">  </w:t>
      </w:r>
      <w:r>
        <w:t xml:space="preserve">Кулона,</w:t>
      </w:r>
      <w:r>
        <w:rPr>
          <w:spacing w:val="40"/>
        </w:rPr>
        <w:t xml:space="preserve">  </w:t>
      </w:r>
      <w:r>
        <w:t xml:space="preserve">при</w:t>
      </w:r>
      <w:r>
        <w:rPr>
          <w:spacing w:val="40"/>
        </w:rPr>
        <w:t xml:space="preserve">  </w:t>
      </w:r>
      <w:r>
        <w:t xml:space="preserve">этом</w:t>
      </w:r>
      <w:r>
        <w:rPr>
          <w:spacing w:val="39"/>
        </w:rPr>
        <w:t xml:space="preserve">  </w:t>
      </w:r>
      <w:r>
        <w:t xml:space="preserve">различать</w:t>
      </w:r>
      <w:r>
        <w:rPr>
          <w:spacing w:val="40"/>
        </w:rPr>
        <w:t xml:space="preserve">  </w:t>
      </w:r>
      <w:r>
        <w:t xml:space="preserve">словесную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62" w:firstLine="0"/>
        <w:spacing w:before="63" w:line="264" w:lineRule="auto"/>
      </w:pPr>
      <w:r>
        <w:t xml:space="preserve">формулировку закона, его математическое выражение и условия (границы, обла</w:t>
      </w:r>
      <w:r>
        <w:t xml:space="preserve">сти) применимости;</w:t>
      </w:r>
      <w:r/>
    </w:p>
    <w:p>
      <w:pPr>
        <w:pStyle w:val="629"/>
        <w:ind w:right="856"/>
        <w:spacing w:before="3" w:line="264" w:lineRule="auto"/>
      </w:pPr>
      <w: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</w:t>
      </w:r>
      <w:r/>
    </w:p>
    <w:p>
      <w:pPr>
        <w:pStyle w:val="629"/>
        <w:ind w:right="857"/>
        <w:spacing w:line="264" w:lineRule="auto"/>
      </w:pPr>
      <w:r>
        <w:t xml:space="preserve">выполнять эксперименты по исследованию физических явлений и процессов с использованием пря</w:t>
      </w:r>
      <w:r>
        <w:t xml:space="preserve">мых и косвенных измерений, при этом формулировать проблему/задачу и гипотезу учебного эксперимента,</w:t>
      </w:r>
      <w:r>
        <w:rPr>
          <w:spacing w:val="40"/>
        </w:rPr>
        <w:t xml:space="preserve"> </w:t>
      </w:r>
      <w:r>
        <w:t xml:space="preserve">собирать установку из предложенного оборудования, проводить опыт и формулировать выводы;</w:t>
      </w:r>
      <w:r/>
    </w:p>
    <w:p>
      <w:pPr>
        <w:pStyle w:val="629"/>
        <w:ind w:right="858"/>
        <w:spacing w:line="264" w:lineRule="auto"/>
      </w:pPr>
      <w:r>
        <w:t xml:space="preserve">осуществлять прямые и косвенные измерения физических величин, при э</w:t>
      </w:r>
      <w:r>
        <w:t xml:space="preserve">том выбирать оптимальный способ измерения и использовать известные методы оценки погрешностей измерений;</w:t>
      </w:r>
      <w:r/>
    </w:p>
    <w:p>
      <w:pPr>
        <w:pStyle w:val="629"/>
        <w:ind w:right="857"/>
        <w:spacing w:line="264" w:lineRule="auto"/>
      </w:pPr>
      <w:r>
        <w:t xml:space="preserve"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</w:t>
      </w:r>
      <w:r>
        <w:t xml:space="preserve">енной зависимости физических величин в</w:t>
      </w:r>
      <w:r>
        <w:rPr>
          <w:spacing w:val="40"/>
        </w:rPr>
        <w:t xml:space="preserve"> </w:t>
      </w:r>
      <w:r>
        <w:t xml:space="preserve">виде таблиц и графиков, делать выводы по результатам исследования;</w:t>
      </w:r>
      <w:r/>
    </w:p>
    <w:p>
      <w:pPr>
        <w:pStyle w:val="629"/>
        <w:ind w:right="852"/>
        <w:spacing w:before="2" w:line="264" w:lineRule="auto"/>
      </w:pPr>
      <w:r>
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</w:t>
      </w:r>
      <w:r>
        <w:t xml:space="preserve">пользованием измерительных устройств и лабораторного </w:t>
      </w:r>
      <w:r>
        <w:rPr>
          <w:spacing w:val="-2"/>
        </w:rPr>
        <w:t xml:space="preserve">оборудования;</w:t>
      </w:r>
      <w:r/>
    </w:p>
    <w:p>
      <w:pPr>
        <w:pStyle w:val="629"/>
        <w:ind w:right="850"/>
        <w:spacing w:line="264" w:lineRule="auto"/>
      </w:pPr>
      <w: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</w:t>
      </w:r>
      <w:r>
        <w:t xml:space="preserve"> и формулы, необходимые для её решения, проводить расчёты и оценивать реальность полученного значения физической величины;</w:t>
      </w:r>
      <w:r/>
    </w:p>
    <w:p>
      <w:pPr>
        <w:pStyle w:val="629"/>
        <w:ind w:right="848"/>
        <w:spacing w:before="1" w:line="264" w:lineRule="auto"/>
      </w:pPr>
      <w:r>
        <w:t xml:space="preserve">решать качественные задачи: выстраивать логически непротиворечивую цепочку рассуждений с опорой на изученные законы, закономерности и</w:t>
      </w:r>
      <w:r>
        <w:t xml:space="preserve"> физические явления;</w:t>
      </w:r>
      <w:r/>
    </w:p>
    <w:p>
      <w:pPr>
        <w:pStyle w:val="629"/>
        <w:ind w:right="847"/>
        <w:jc w:val="right"/>
        <w:spacing w:line="264" w:lineRule="auto"/>
        <w:tabs>
          <w:tab w:val="left" w:pos="4372" w:leader="none"/>
          <w:tab w:val="left" w:pos="5298" w:leader="none"/>
          <w:tab w:val="left" w:pos="6838" w:leader="none"/>
          <w:tab w:val="left" w:pos="8344" w:leader="none"/>
          <w:tab w:val="left" w:pos="9476" w:leader="none"/>
        </w:tabs>
      </w:pPr>
      <w:r>
        <w:rPr>
          <w:spacing w:val="-2"/>
        </w:rPr>
        <w:t xml:space="preserve">использовать</w:t>
      </w:r>
      <w:r>
        <w:tab/>
      </w:r>
      <w:r>
        <w:rPr>
          <w:spacing w:val="-4"/>
        </w:rPr>
        <w:t xml:space="preserve">при</w:t>
      </w:r>
      <w:r>
        <w:tab/>
      </w:r>
      <w:r>
        <w:rPr>
          <w:spacing w:val="-2"/>
        </w:rPr>
        <w:t xml:space="preserve">решении</w:t>
      </w:r>
      <w:r>
        <w:tab/>
      </w:r>
      <w:r>
        <w:rPr>
          <w:spacing w:val="-2"/>
        </w:rPr>
        <w:t xml:space="preserve">учебных</w:t>
      </w:r>
      <w:r>
        <w:tab/>
      </w:r>
      <w:r>
        <w:rPr>
          <w:spacing w:val="-2"/>
        </w:rPr>
        <w:t xml:space="preserve">задач</w:t>
      </w:r>
      <w:r>
        <w:tab/>
      </w:r>
      <w:r>
        <w:rPr>
          <w:spacing w:val="-2"/>
        </w:rPr>
        <w:t xml:space="preserve">современные </w:t>
      </w:r>
      <w:r>
        <w:t xml:space="preserve">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</w:t>
      </w:r>
      <w:r>
        <w:rPr>
          <w:spacing w:val="-5"/>
        </w:rPr>
        <w:t xml:space="preserve"> </w:t>
      </w:r>
      <w:r>
        <w:t xml:space="preserve">источников, критически</w:t>
      </w:r>
      <w:r>
        <w:rPr>
          <w:spacing w:val="-1"/>
        </w:rPr>
        <w:t xml:space="preserve"> </w:t>
      </w:r>
      <w:r>
        <w:t xml:space="preserve">анализирова</w:t>
      </w:r>
      <w:r>
        <w:t xml:space="preserve">ть</w:t>
      </w:r>
      <w:r>
        <w:rPr>
          <w:spacing w:val="-3"/>
        </w:rPr>
        <w:t xml:space="preserve"> </w:t>
      </w:r>
      <w:r>
        <w:t xml:space="preserve">получаемую</w:t>
      </w:r>
      <w:r>
        <w:rPr>
          <w:spacing w:val="-2"/>
        </w:rPr>
        <w:t xml:space="preserve"> </w:t>
      </w:r>
      <w:r>
        <w:t xml:space="preserve">информацию; приводить примеры вклада российских и зарубежных учёных-физиков </w:t>
      </w:r>
      <w:r>
        <w:t xml:space="preserve">в</w:t>
      </w:r>
      <w:r/>
    </w:p>
    <w:p>
      <w:pPr>
        <w:pStyle w:val="629"/>
        <w:ind w:right="860" w:firstLine="0"/>
        <w:spacing w:line="264" w:lineRule="auto"/>
      </w:pPr>
      <w:r>
        <w:t xml:space="preserve">развитие науки, объяснение процессов окружающего мира, в развитие техники и технологий;</w:t>
      </w:r>
      <w:r/>
    </w:p>
    <w:p>
      <w:pPr>
        <w:pStyle w:val="629"/>
        <w:ind w:right="857"/>
        <w:spacing w:before="1" w:line="261" w:lineRule="auto"/>
      </w:pPr>
      <w:r>
        <w:t xml:space="preserve">использовать теоретические знания </w:t>
      </w:r>
      <w:r>
        <w:t xml:space="preserve">по физике в повседневной жизни</w:t>
      </w:r>
      <w:r>
        <w:rPr>
          <w:spacing w:val="40"/>
        </w:rPr>
        <w:t xml:space="preserve"> </w:t>
      </w:r>
      <w:r>
        <w:t xml:space="preserve">для</w:t>
      </w:r>
      <w:r>
        <w:rPr>
          <w:spacing w:val="23"/>
        </w:rPr>
        <w:t xml:space="preserve"> </w:t>
      </w:r>
      <w:r>
        <w:t xml:space="preserve">обеспечения</w:t>
      </w:r>
      <w:r>
        <w:rPr>
          <w:spacing w:val="22"/>
        </w:rPr>
        <w:t xml:space="preserve"> </w:t>
      </w:r>
      <w:r>
        <w:t xml:space="preserve">безопасности</w:t>
      </w:r>
      <w:r>
        <w:rPr>
          <w:spacing w:val="22"/>
        </w:rPr>
        <w:t xml:space="preserve"> </w:t>
      </w:r>
      <w:r>
        <w:t xml:space="preserve">при</w:t>
      </w:r>
      <w:r>
        <w:rPr>
          <w:spacing w:val="22"/>
        </w:rPr>
        <w:t xml:space="preserve"> </w:t>
      </w:r>
      <w:r>
        <w:t xml:space="preserve">обращении</w:t>
      </w:r>
      <w:r>
        <w:rPr>
          <w:spacing w:val="21"/>
        </w:rPr>
        <w:t xml:space="preserve"> </w:t>
      </w:r>
      <w:r>
        <w:t xml:space="preserve">с</w:t>
      </w:r>
      <w:r>
        <w:rPr>
          <w:spacing w:val="23"/>
        </w:rPr>
        <w:t xml:space="preserve"> </w:t>
      </w:r>
      <w:r>
        <w:t xml:space="preserve">приборами</w:t>
      </w:r>
      <w:r>
        <w:rPr>
          <w:spacing w:val="21"/>
        </w:rPr>
        <w:t xml:space="preserve"> </w:t>
      </w:r>
      <w:r>
        <w:t xml:space="preserve">и</w:t>
      </w:r>
      <w:r>
        <w:rPr>
          <w:spacing w:val="22"/>
        </w:rPr>
        <w:t xml:space="preserve"> </w:t>
      </w:r>
      <w:r>
        <w:rPr>
          <w:spacing w:val="-2"/>
        </w:rPr>
        <w:t xml:space="preserve">техническими</w:t>
      </w:r>
      <w:r/>
    </w:p>
    <w:p>
      <w:pPr>
        <w:spacing w:line="261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61" w:firstLine="0"/>
        <w:spacing w:before="63" w:line="264" w:lineRule="auto"/>
      </w:pPr>
      <w:r>
        <w:t xml:space="preserve">устройствами, для сохранения здоровья и соблюдения норм экологического поведения в окружающей среде;</w:t>
      </w:r>
      <w:r/>
    </w:p>
    <w:p>
      <w:pPr>
        <w:pStyle w:val="629"/>
        <w:ind w:right="850"/>
        <w:spacing w:before="3" w:line="264" w:lineRule="auto"/>
      </w:pPr>
      <w: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>
        <w:t xml:space="preserve">ой проблемы.</w:t>
      </w:r>
      <w:r/>
    </w:p>
    <w:p>
      <w:pPr>
        <w:pStyle w:val="629"/>
        <w:ind w:right="855"/>
        <w:spacing w:line="264" w:lineRule="auto"/>
      </w:pPr>
      <w:r>
        <w:t xml:space="preserve">К концу обучения </w:t>
      </w:r>
      <w:r>
        <w:rPr>
          <w:b/>
        </w:rPr>
        <w:t xml:space="preserve">в 11 классе </w:t>
      </w:r>
      <w:r>
        <w:t xml:space="preserve">предметные результаты на базовом уровне должны отражать </w:t>
      </w:r>
      <w:r>
        <w:t xml:space="preserve">сформированность</w:t>
      </w:r>
      <w:r>
        <w:t xml:space="preserve"> у обучающихся умений:</w:t>
      </w:r>
      <w:r/>
    </w:p>
    <w:p>
      <w:pPr>
        <w:pStyle w:val="629"/>
        <w:ind w:right="857"/>
        <w:spacing w:before="2" w:line="264" w:lineRule="auto"/>
      </w:pPr>
      <w:r>
        <w:t xml:space="preserve">демонстрировать на примерах роль и место физики в формировании современной научной картины мира, в развитии современной</w:t>
      </w:r>
      <w:r>
        <w:t xml:space="preserve"> техники и технологий, в практической деятельности людей, целостность и единство физической картины мира;</w:t>
      </w:r>
      <w:r/>
    </w:p>
    <w:p>
      <w:pPr>
        <w:pStyle w:val="629"/>
        <w:ind w:right="848"/>
        <w:spacing w:line="264" w:lineRule="auto"/>
      </w:pPr>
      <w:r>
        <w:t xml:space="preserve"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>
        <w:t xml:space="preserve">лонная модель атомного ядра при решении физических </w:t>
      </w:r>
      <w:r>
        <w:rPr>
          <w:spacing w:val="-2"/>
        </w:rPr>
        <w:t xml:space="preserve">задач;</w:t>
      </w:r>
      <w:r/>
    </w:p>
    <w:p>
      <w:pPr>
        <w:pStyle w:val="629"/>
        <w:ind w:right="854"/>
        <w:spacing w:line="264" w:lineRule="auto"/>
      </w:pPr>
      <w:r>
        <w:t xml:space="preserve"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>
        <w:t xml:space="preserve"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>
        <w:t xml:space="preserve">та, дисперсия света, фотоэлектрический эффект (фотоэффект), световое давление, возникновение линейчатого спектра</w:t>
      </w:r>
      <w:r>
        <w:t xml:space="preserve"> атома водорода, естественная и искусственная </w:t>
      </w:r>
      <w:r>
        <w:rPr>
          <w:spacing w:val="-2"/>
        </w:rPr>
        <w:t xml:space="preserve">радиоактивность;</w:t>
      </w:r>
      <w:r/>
    </w:p>
    <w:p>
      <w:pPr>
        <w:pStyle w:val="629"/>
        <w:ind w:right="852"/>
        <w:spacing w:before="1" w:line="264" w:lineRule="auto"/>
      </w:pPr>
      <w:r>
        <w:t xml:space="preserve">описывать изученные свойства вещества (электрические, магнитные, оптические, элек</w:t>
      </w:r>
      <w:r>
        <w:t xml:space="preserve"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>
        <w:t xml:space="preserve"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</w:t>
      </w:r>
      <w:r>
        <w:t xml:space="preserve"> электромагнитных колебаний, фокусное расстоян</w:t>
      </w:r>
      <w:r>
        <w:t xml:space="preserve"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</w:t>
      </w:r>
      <w:r>
        <w:rPr>
          <w:spacing w:val="-2"/>
        </w:rPr>
        <w:t xml:space="preserve">величинами;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47"/>
        <w:spacing w:before="63" w:line="264" w:lineRule="auto"/>
      </w:pPr>
      <w:r>
        <w:t xml:space="preserve">описывать изученные квантовые явлен</w:t>
      </w:r>
      <w:r>
        <w:t xml:space="preserve">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</w:t>
      </w:r>
      <w:r>
        <w:t xml:space="preserve">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  <w:r/>
    </w:p>
    <w:p>
      <w:pPr>
        <w:pStyle w:val="629"/>
        <w:ind w:right="852"/>
        <w:spacing w:before="4" w:line="264" w:lineRule="auto"/>
      </w:pPr>
      <w:r>
        <w:t xml:space="preserve">анализировать физические процессы и явления, используя физические законы и принципы: закон Ома, законы последова</w:t>
      </w:r>
      <w:r>
        <w:t xml:space="preserve">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</w:t>
      </w:r>
      <w:r>
        <w:t xml:space="preserve">и,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</w:t>
      </w:r>
      <w:r>
        <w:t xml:space="preserve"> формулировку закона, его математическое выражение и условия (границы, области</w:t>
      </w:r>
      <w:r>
        <w:t xml:space="preserve">) </w:t>
      </w:r>
      <w:r>
        <w:rPr>
          <w:spacing w:val="-2"/>
        </w:rPr>
        <w:t xml:space="preserve">применимости;</w:t>
      </w:r>
      <w:r/>
    </w:p>
    <w:p>
      <w:pPr>
        <w:pStyle w:val="629"/>
        <w:ind w:right="857"/>
        <w:spacing w:before="1" w:line="261" w:lineRule="auto"/>
      </w:pPr>
      <w:r>
        <w:t xml:space="preserve">определять направление вектора индукции магнитного поля проводника с током, силы Ампера и силы Лоренца;</w:t>
      </w:r>
      <w:r/>
    </w:p>
    <w:p>
      <w:pPr>
        <w:pStyle w:val="629"/>
        <w:ind w:right="855"/>
        <w:spacing w:before="4" w:line="264" w:lineRule="auto"/>
      </w:pPr>
      <w:r>
        <w:t xml:space="preserve">строить и описывать изображение, создаваемое плоским зеркалом, тонкой линзой;</w:t>
      </w:r>
      <w:r/>
    </w:p>
    <w:p>
      <w:pPr>
        <w:pStyle w:val="629"/>
        <w:ind w:right="855"/>
        <w:spacing w:before="2" w:line="264" w:lineRule="auto"/>
      </w:pPr>
      <w:r>
        <w:t xml:space="preserve"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</w:t>
      </w:r>
      <w:r>
        <w:rPr>
          <w:spacing w:val="40"/>
        </w:rPr>
        <w:t xml:space="preserve"> </w:t>
      </w:r>
      <w:r>
        <w:t xml:space="preserve">собирать установку из предложенного оборудования, проводить опыт и</w:t>
      </w:r>
      <w:r>
        <w:t xml:space="preserve"> формулировать выводы;</w:t>
      </w:r>
      <w:r/>
    </w:p>
    <w:p>
      <w:pPr>
        <w:pStyle w:val="629"/>
        <w:ind w:right="848"/>
        <w:spacing w:before="1" w:line="264" w:lineRule="auto"/>
      </w:pPr>
      <w:r>
        <w:t xml:space="preserve"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  <w:r/>
    </w:p>
    <w:p>
      <w:pPr>
        <w:pStyle w:val="629"/>
        <w:ind w:right="856"/>
        <w:spacing w:line="264" w:lineRule="auto"/>
      </w:pPr>
      <w:r>
        <w:t xml:space="preserve">исследовать зависимости физических величин с использованием</w:t>
      </w:r>
      <w:r>
        <w:rPr>
          <w:spacing w:val="40"/>
        </w:rPr>
        <w:t xml:space="preserve"> </w:t>
      </w:r>
      <w:r>
        <w:t xml:space="preserve">п</w:t>
      </w:r>
      <w:r>
        <w:t xml:space="preserve">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  <w:r/>
    </w:p>
    <w:p>
      <w:pPr>
        <w:pStyle w:val="629"/>
        <w:ind w:right="852"/>
        <w:spacing w:line="264" w:lineRule="auto"/>
      </w:pPr>
      <w:r>
        <w:t xml:space="preserve">соблюдать правила безопасного труда при проведении исследований в рамк</w:t>
      </w:r>
      <w:r>
        <w:t xml:space="preserve">ах учебного эксперимента, учебно-исследовательской и проектной деятельности с использованием измерительных устройств и лабораторного </w:t>
      </w:r>
      <w:r>
        <w:rPr>
          <w:spacing w:val="-2"/>
        </w:rPr>
        <w:t xml:space="preserve">оборудования;</w:t>
      </w:r>
      <w:r/>
    </w:p>
    <w:p>
      <w:pPr>
        <w:pStyle w:val="629"/>
        <w:ind w:right="857"/>
        <w:spacing w:line="264" w:lineRule="auto"/>
      </w:pPr>
      <w:r>
        <w:t xml:space="preserve">решать расчётные задачи с явно заданной физической моделью, используя</w:t>
      </w:r>
      <w:r>
        <w:rPr>
          <w:spacing w:val="1"/>
        </w:rPr>
        <w:t xml:space="preserve"> </w:t>
      </w:r>
      <w:r>
        <w:t xml:space="preserve">физические</w:t>
      </w:r>
      <w:r>
        <w:rPr>
          <w:spacing w:val="1"/>
        </w:rPr>
        <w:t xml:space="preserve"> </w:t>
      </w:r>
      <w:r>
        <w:t xml:space="preserve">законы и принципы,</w:t>
      </w:r>
      <w:r>
        <w:rPr>
          <w:spacing w:val="2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анализа</w:t>
      </w:r>
      <w:r>
        <w:rPr>
          <w:spacing w:val="-2"/>
        </w:rPr>
        <w:t xml:space="preserve"> </w:t>
      </w:r>
      <w:r>
        <w:t xml:space="preserve">условия</w:t>
      </w:r>
      <w:r>
        <w:rPr>
          <w:spacing w:val="1"/>
        </w:rPr>
        <w:t xml:space="preserve"> </w:t>
      </w:r>
      <w:r>
        <w:rPr>
          <w:spacing w:val="-2"/>
        </w:rPr>
        <w:t xml:space="preserve">задачи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right="852" w:firstLine="0"/>
        <w:spacing w:before="63" w:line="264" w:lineRule="auto"/>
      </w:pPr>
      <w:r>
        <w:t xml:space="preserve">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r/>
    </w:p>
    <w:p>
      <w:pPr>
        <w:pStyle w:val="629"/>
        <w:ind w:right="844"/>
        <w:spacing w:before="4" w:line="264" w:lineRule="auto"/>
      </w:pPr>
      <w:r>
        <w:t xml:space="preserve">решать качественные задачи: выстраивать</w:t>
      </w:r>
      <w:r>
        <w:t xml:space="preserve"> логически непротиворечивую цепочку рассуждений с опорой на изученные законы, закономерности и физические явления;</w:t>
      </w:r>
      <w:r/>
    </w:p>
    <w:p>
      <w:pPr>
        <w:pStyle w:val="629"/>
        <w:ind w:right="853"/>
        <w:jc w:val="right"/>
        <w:spacing w:line="264" w:lineRule="auto"/>
        <w:tabs>
          <w:tab w:val="left" w:pos="3166" w:leader="none"/>
          <w:tab w:val="left" w:pos="4372" w:leader="none"/>
          <w:tab w:val="left" w:pos="4654" w:leader="none"/>
          <w:tab w:val="left" w:pos="5298" w:leader="none"/>
          <w:tab w:val="left" w:pos="5992" w:leader="none"/>
          <w:tab w:val="left" w:pos="6838" w:leader="none"/>
          <w:tab w:val="left" w:pos="7142" w:leader="none"/>
          <w:tab w:val="left" w:pos="8344" w:leader="none"/>
          <w:tab w:val="left" w:pos="8534" w:leader="none"/>
          <w:tab w:val="left" w:pos="8946" w:leader="none"/>
          <w:tab w:val="left" w:pos="9476" w:leader="none"/>
        </w:tabs>
      </w:pPr>
      <w:r>
        <w:rPr>
          <w:spacing w:val="-2"/>
        </w:rPr>
        <w:t xml:space="preserve">использовать</w:t>
      </w:r>
      <w:r>
        <w:tab/>
      </w:r>
      <w:r>
        <w:rPr>
          <w:spacing w:val="-4"/>
        </w:rPr>
        <w:t xml:space="preserve">при</w:t>
      </w:r>
      <w:r>
        <w:tab/>
      </w:r>
      <w:r>
        <w:rPr>
          <w:spacing w:val="-2"/>
        </w:rPr>
        <w:t xml:space="preserve">решении</w:t>
      </w:r>
      <w:r>
        <w:tab/>
      </w:r>
      <w:r>
        <w:rPr>
          <w:spacing w:val="-2"/>
        </w:rPr>
        <w:t xml:space="preserve">учебных</w:t>
      </w:r>
      <w:r>
        <w:tab/>
      </w:r>
      <w:r>
        <w:rPr>
          <w:spacing w:val="-2"/>
        </w:rPr>
        <w:t xml:space="preserve">задач</w:t>
      </w:r>
      <w:r>
        <w:tab/>
      </w:r>
      <w:r>
        <w:rPr>
          <w:spacing w:val="-2"/>
        </w:rPr>
        <w:t xml:space="preserve">современные </w:t>
      </w:r>
      <w:r>
        <w:t xml:space="preserve">информационные технологии для поиска, структурирования, интерпретации и представления учеб</w:t>
      </w:r>
      <w:r>
        <w:t xml:space="preserve">ной и научно-популярной информации, полученной из различных</w:t>
      </w:r>
      <w:r>
        <w:rPr>
          <w:spacing w:val="-6"/>
        </w:rPr>
        <w:t xml:space="preserve"> </w:t>
      </w:r>
      <w:r>
        <w:t xml:space="preserve">источников, критически</w:t>
      </w:r>
      <w:r>
        <w:rPr>
          <w:spacing w:val="-2"/>
        </w:rPr>
        <w:t xml:space="preserve"> </w:t>
      </w:r>
      <w:r>
        <w:t xml:space="preserve">анализировать</w:t>
      </w:r>
      <w:r>
        <w:rPr>
          <w:spacing w:val="-4"/>
        </w:rPr>
        <w:t xml:space="preserve"> </w:t>
      </w:r>
      <w:r>
        <w:t xml:space="preserve">получаемую</w:t>
      </w:r>
      <w:r>
        <w:rPr>
          <w:spacing w:val="-3"/>
        </w:rPr>
        <w:t xml:space="preserve"> </w:t>
      </w:r>
      <w:r>
        <w:t xml:space="preserve">информацию; </w:t>
      </w:r>
      <w:r>
        <w:rPr>
          <w:spacing w:val="-2"/>
        </w:rPr>
        <w:t xml:space="preserve">объяснять</w:t>
      </w:r>
      <w:r>
        <w:tab/>
      </w:r>
      <w:r>
        <w:rPr>
          <w:spacing w:val="-2"/>
        </w:rPr>
        <w:t xml:space="preserve">принципы</w:t>
      </w:r>
      <w:r>
        <w:tab/>
      </w:r>
      <w:r>
        <w:rPr>
          <w:spacing w:val="-2"/>
        </w:rPr>
        <w:t xml:space="preserve">действия</w:t>
      </w:r>
      <w:r>
        <w:tab/>
      </w:r>
      <w:r>
        <w:rPr>
          <w:spacing w:val="-2"/>
        </w:rPr>
        <w:t xml:space="preserve">машин,</w:t>
      </w:r>
      <w:r>
        <w:tab/>
      </w:r>
      <w:r>
        <w:rPr>
          <w:spacing w:val="-2"/>
        </w:rPr>
        <w:t xml:space="preserve">приборов</w:t>
      </w:r>
      <w:r>
        <w:tab/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технических</w:t>
      </w:r>
      <w:r/>
    </w:p>
    <w:p>
      <w:pPr>
        <w:pStyle w:val="629"/>
        <w:ind w:right="859" w:firstLine="0"/>
        <w:spacing w:line="264" w:lineRule="auto"/>
      </w:pPr>
      <w:r>
        <w:t xml:space="preserve">устройств, различать условия их безопасного использования в повседневной </w:t>
      </w:r>
      <w:r>
        <w:rPr>
          <w:spacing w:val="-2"/>
        </w:rPr>
        <w:t xml:space="preserve">жизни;</w:t>
      </w:r>
      <w:r/>
    </w:p>
    <w:p>
      <w:pPr>
        <w:pStyle w:val="629"/>
        <w:ind w:right="847"/>
        <w:spacing w:line="264" w:lineRule="auto"/>
      </w:pPr>
      <w: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  <w:r/>
    </w:p>
    <w:p>
      <w:pPr>
        <w:pStyle w:val="629"/>
        <w:ind w:right="850"/>
        <w:spacing w:line="264" w:lineRule="auto"/>
      </w:pPr>
      <w:r>
        <w:t xml:space="preserve">использовать теоретические знания </w:t>
      </w:r>
      <w:r>
        <w:t xml:space="preserve">по физике в повседневной жизни</w:t>
      </w:r>
      <w:r>
        <w:rPr>
          <w:spacing w:val="40"/>
        </w:rPr>
        <w:t xml:space="preserve"> </w:t>
      </w:r>
      <w:r>
        <w:t xml:space="preserve">для обеспечения безопасности при обращении с приборами</w:t>
      </w:r>
      <w:r>
        <w:t xml:space="preserve"> и техническими устройствами, для сохранения здоровья и соблюдения норм экологического поведения в окружающей среде;</w:t>
      </w:r>
      <w:r/>
    </w:p>
    <w:p>
      <w:pPr>
        <w:pStyle w:val="629"/>
        <w:ind w:right="854"/>
        <w:spacing w:line="264" w:lineRule="auto"/>
      </w:pPr>
      <w:r>
        <w:t xml:space="preserve">работать в группе с выполнением различных социальных ролей, планировать работу группы</w:t>
      </w:r>
      <w:r>
        <w:t xml:space="preserve">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0" w:bottom="280" w:left="0" w:header="720" w:footer="720" w:gutter="0"/>
          <w:cols w:num="1" w:sep="0" w:space="720" w:equalWidth="1"/>
          <w:docGrid w:linePitch="360"/>
        </w:sectPr>
      </w:pPr>
      <w:r/>
      <w:r/>
    </w:p>
    <w:p>
      <w:pPr>
        <w:ind w:left="411" w:right="8656"/>
        <w:spacing w:before="67" w:after="6" w:line="276" w:lineRule="auto"/>
        <w:rPr>
          <w:b/>
          <w:sz w:val="28"/>
        </w:rPr>
      </w:pPr>
      <w:r>
        <w:rPr>
          <w:b/>
          <w:sz w:val="28"/>
        </w:rPr>
        <w:t xml:space="preserve"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ПЛАНИРОВАНИЕ 10 КЛАСС</w:t>
      </w:r>
      <w:r>
        <w:rPr>
          <w:b/>
          <w:sz w:val="28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503"/>
        <w:gridCol w:w="1603"/>
        <w:gridCol w:w="1838"/>
        <w:gridCol w:w="1911"/>
        <w:gridCol w:w="2803"/>
      </w:tblGrid>
      <w:tr>
        <w:tblPrEx/>
        <w:trPr>
          <w:trHeight w:val="359"/>
        </w:trPr>
        <w:tc>
          <w:tcPr>
            <w:tcW w:w="1210" w:type="dxa"/>
            <w:vMerge w:val="restart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 xml:space="preserve">п</w:t>
            </w:r>
            <w:r>
              <w:rPr>
                <w:b/>
                <w:spacing w:val="-5"/>
                <w:sz w:val="24"/>
              </w:rPr>
              <w:t xml:space="preserve">/п</w:t>
            </w:r>
            <w:r>
              <w:rPr>
                <w:b/>
                <w:sz w:val="24"/>
              </w:rPr>
            </w:r>
          </w:p>
        </w:tc>
        <w:tc>
          <w:tcPr>
            <w:tcW w:w="4503" w:type="dxa"/>
            <w:vMerge w:val="restart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2" w:right="977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</w:t>
            </w:r>
            <w:r>
              <w:rPr>
                <w:b/>
                <w:sz w:val="24"/>
              </w:rPr>
              <w:t xml:space="preserve">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 xml:space="preserve">программы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5352" w:type="dxa"/>
            <w:textDirection w:val="lrTb"/>
            <w:noWrap w:val="false"/>
          </w:tcPr>
          <w:p>
            <w:pPr>
              <w:pStyle w:val="631"/>
              <w:ind w:left="103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  <w:r>
              <w:rPr>
                <w:b/>
                <w:sz w:val="24"/>
              </w:rPr>
            </w:r>
          </w:p>
        </w:tc>
        <w:tc>
          <w:tcPr>
            <w:tcW w:w="2803" w:type="dxa"/>
            <w:vMerge w:val="restart"/>
            <w:textDirection w:val="lrTb"/>
            <w:noWrap w:val="false"/>
          </w:tcPr>
          <w:p>
            <w:pPr>
              <w:pStyle w:val="631"/>
              <w:ind w:left="239" w:right="674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 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257"/>
        </w:trPr>
        <w:tc>
          <w:tcPr>
            <w:tcBorders>
              <w:top w:val="none" w:color="000000" w:sz="4" w:space="0"/>
            </w:tcBorders>
            <w:tcW w:w="121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50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left="238"/>
              <w:spacing w:before="174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 работы</w:t>
            </w:r>
            <w:r>
              <w:rPr>
                <w:b/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left="240"/>
              <w:spacing w:before="174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 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280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59"/>
        </w:trPr>
        <w:tc>
          <w:tcPr>
            <w:gridSpan w:val="6"/>
            <w:tcW w:w="13868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НАУЧНОГО </w:t>
            </w:r>
            <w:r>
              <w:rPr>
                <w:b/>
                <w:spacing w:val="-2"/>
                <w:sz w:val="24"/>
              </w:rPr>
              <w:t xml:space="preserve">ПОЗНАНИЯ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53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/>
              <w:spacing w:before="184"/>
              <w:rPr>
                <w:sz w:val="24"/>
              </w:rPr>
            </w:pPr>
            <w:r>
              <w:rPr>
                <w:sz w:val="24"/>
              </w:rPr>
              <w:t xml:space="preserve">Физика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познания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1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556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6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3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55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59"/>
        </w:trPr>
        <w:tc>
          <w:tcPr>
            <w:gridSpan w:val="6"/>
            <w:tcW w:w="13868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МЕХАНИКА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57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/>
              <w:spacing w:before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Кинематика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2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652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7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2.2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/>
              <w:spacing w:before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Динамика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7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7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7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3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652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7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2.3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/>
              <w:spacing w:before="179"/>
              <w:rPr>
                <w:sz w:val="24"/>
              </w:rPr>
            </w:pPr>
            <w:r>
              <w:rPr>
                <w:sz w:val="24"/>
              </w:rPr>
              <w:t xml:space="preserve"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механике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7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7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7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4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551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right="579"/>
              <w:jc w:val="right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>
              <w:rPr>
                <w:sz w:val="24"/>
              </w:rPr>
            </w:r>
          </w:p>
        </w:tc>
        <w:tc>
          <w:tcPr>
            <w:gridSpan w:val="3"/>
            <w:tcW w:w="655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65"/>
        </w:trPr>
        <w:tc>
          <w:tcPr>
            <w:gridSpan w:val="6"/>
            <w:tcW w:w="13868" w:type="dxa"/>
            <w:textDirection w:val="lrTb"/>
            <w:noWrap w:val="false"/>
          </w:tcPr>
          <w:p>
            <w:pPr>
              <w:pStyle w:val="631"/>
              <w:ind w:left="237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МОЛЕКУЛЯРНАЯ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ТЕРМОДИНАМИКА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76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 w:right="562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молекулярно-кинетической </w:t>
            </w:r>
            <w:r>
              <w:rPr>
                <w:spacing w:val="-2"/>
                <w:sz w:val="24"/>
              </w:rPr>
              <w:t xml:space="preserve">теории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5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657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3.2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/>
              <w:spacing w:before="184"/>
              <w:rPr>
                <w:sz w:val="24"/>
              </w:rPr>
            </w:pPr>
            <w:r>
              <w:rPr>
                <w:sz w:val="24"/>
              </w:rPr>
              <w:t xml:space="preserve"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термодинамики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right="579"/>
              <w:jc w:val="right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6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671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3.3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 w:right="562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Агрегатные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вещества. Фазовые переходы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7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06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503"/>
        <w:gridCol w:w="1603"/>
        <w:gridCol w:w="1838"/>
        <w:gridCol w:w="1911"/>
        <w:gridCol w:w="2803"/>
      </w:tblGrid>
      <w:tr>
        <w:tblPrEx/>
        <w:trPr>
          <w:trHeight w:val="556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6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776"/>
              <w:spacing w:before="13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>
              <w:rPr>
                <w:sz w:val="24"/>
              </w:rPr>
            </w:r>
          </w:p>
        </w:tc>
        <w:tc>
          <w:tcPr>
            <w:gridSpan w:val="3"/>
            <w:tcW w:w="655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60"/>
        </w:trPr>
        <w:tc>
          <w:tcPr>
            <w:gridSpan w:val="6"/>
            <w:tcW w:w="13868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ЭЛЕКТРОДИНАМИКА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52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/>
              <w:spacing w:before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Электростатика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776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8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1210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4503" w:type="dxa"/>
            <w:textDirection w:val="lrTb"/>
            <w:noWrap w:val="false"/>
          </w:tcPr>
          <w:p>
            <w:pPr>
              <w:pStyle w:val="631"/>
              <w:ind w:left="242"/>
              <w:spacing w:before="9" w:line="318" w:lineRule="exact"/>
              <w:rPr>
                <w:sz w:val="24"/>
              </w:rPr>
            </w:pPr>
            <w:r>
              <w:rPr>
                <w:sz w:val="24"/>
              </w:rPr>
              <w:t xml:space="preserve">Постоянный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средах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776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  <w:ind w:left="239"/>
              <w:spacing w:before="54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19" w:tooltip="https://m.edsoo.ru/7f41bf72" w:history="1">
              <w:r>
                <w:rPr>
                  <w:color w:val="0000ff"/>
                  <w:spacing w:val="-2"/>
                  <w:u w:val="single"/>
                </w:rPr>
                <w:t xml:space="preserve">https://m.edsoo.ru/7f41bf72</w:t>
              </w:r>
            </w:hyperlink>
            <w:r/>
            <w:r/>
          </w:p>
        </w:tc>
      </w:tr>
      <w:tr>
        <w:tblPrEx/>
        <w:trPr>
          <w:trHeight w:val="551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776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>
              <w:rPr>
                <w:sz w:val="24"/>
              </w:rPr>
            </w:r>
          </w:p>
        </w:tc>
        <w:tc>
          <w:tcPr>
            <w:gridSpan w:val="3"/>
            <w:tcW w:w="655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64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время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838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547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631"/>
              <w:ind w:left="776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1"/>
              <w:jc w:val="right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80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ind w:left="411"/>
        <w:spacing w:before="67" w:after="50"/>
        <w:rPr>
          <w:b/>
          <w:sz w:val="28"/>
        </w:rPr>
      </w:pPr>
      <w:r>
        <w:rPr>
          <w:b/>
          <w:sz w:val="28"/>
        </w:rPr>
        <w:t xml:space="preserve">11</w:t>
      </w:r>
      <w:r>
        <w:rPr>
          <w:b/>
          <w:spacing w:val="-2"/>
          <w:sz w:val="28"/>
        </w:rPr>
        <w:t xml:space="preserve"> КЛАСС</w:t>
      </w:r>
      <w:r>
        <w:rPr>
          <w:b/>
          <w:sz w:val="28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>
        <w:tblPrEx/>
        <w:trPr>
          <w:trHeight w:val="365"/>
        </w:trPr>
        <w:tc>
          <w:tcPr>
            <w:tcW w:w="1066" w:type="dxa"/>
            <w:vMerge w:val="restart"/>
            <w:textDirection w:val="lrTb"/>
            <w:noWrap w:val="false"/>
          </w:tcPr>
          <w:p>
            <w:pPr>
              <w:pStyle w:val="631"/>
              <w:spacing w:before="2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 xml:space="preserve">п</w:t>
            </w:r>
            <w:r>
              <w:rPr>
                <w:b/>
                <w:spacing w:val="-5"/>
                <w:sz w:val="24"/>
              </w:rPr>
              <w:t xml:space="preserve">/п</w:t>
            </w:r>
            <w:r>
              <w:rPr>
                <w:b/>
                <w:sz w:val="24"/>
              </w:rPr>
            </w:r>
          </w:p>
        </w:tc>
        <w:tc>
          <w:tcPr>
            <w:tcW w:w="4647" w:type="dxa"/>
            <w:vMerge w:val="restart"/>
            <w:textDirection w:val="lrTb"/>
            <w:noWrap w:val="false"/>
          </w:tcPr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7" w:right="1126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 xml:space="preserve">программы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5285" w:type="dxa"/>
            <w:textDirection w:val="lrTb"/>
            <w:noWrap w:val="false"/>
          </w:tcPr>
          <w:p>
            <w:pPr>
              <w:pStyle w:val="631"/>
              <w:ind w:left="103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  <w:r>
              <w:rPr>
                <w:b/>
                <w:sz w:val="24"/>
              </w:rPr>
            </w:r>
          </w:p>
        </w:tc>
        <w:tc>
          <w:tcPr>
            <w:tcW w:w="2813" w:type="dxa"/>
            <w:vMerge w:val="restart"/>
            <w:textDirection w:val="lrTb"/>
            <w:noWrap w:val="false"/>
          </w:tcPr>
          <w:p>
            <w:pPr>
              <w:pStyle w:val="631"/>
              <w:ind w:left="239" w:right="684"/>
              <w:spacing w:before="44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 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257"/>
        </w:trPr>
        <w:tc>
          <w:tcPr>
            <w:tcBorders>
              <w:top w:val="none" w:color="000000" w:sz="4" w:space="0"/>
            </w:tcBorders>
            <w:tcW w:w="106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64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left="238"/>
              <w:spacing w:before="174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 работы</w:t>
            </w:r>
            <w:r>
              <w:rPr>
                <w:b/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left="244"/>
              <w:spacing w:before="174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 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281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59"/>
        </w:trPr>
        <w:tc>
          <w:tcPr>
            <w:gridSpan w:val="6"/>
            <w:tcW w:w="13811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ЭЛЕКТРОДИНАМИКА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81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 w:right="189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Магнитное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Электромагнитная </w:t>
            </w:r>
            <w:r>
              <w:rPr>
                <w:spacing w:val="-2"/>
                <w:sz w:val="24"/>
              </w:rPr>
              <w:t xml:space="preserve">индукция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right="546"/>
              <w:jc w:val="right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0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552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right="546"/>
              <w:jc w:val="right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gridSpan w:val="3"/>
            <w:tcW w:w="656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64"/>
        </w:trPr>
        <w:tc>
          <w:tcPr>
            <w:gridSpan w:val="6"/>
            <w:tcW w:w="13811" w:type="dxa"/>
            <w:textDirection w:val="lrTb"/>
            <w:noWrap w:val="false"/>
          </w:tcPr>
          <w:p>
            <w:pPr>
              <w:pStyle w:val="631"/>
              <w:ind w:left="237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КОЛЕБАНИЯ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ВОЛНЫ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76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 w:right="189"/>
              <w:spacing w:before="4" w:line="318" w:lineRule="exact"/>
              <w:rPr>
                <w:sz w:val="24"/>
              </w:rPr>
            </w:pPr>
            <w:r>
              <w:rPr>
                <w:sz w:val="24"/>
              </w:rPr>
              <w:t xml:space="preserve">Механические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электромагнитные </w:t>
            </w:r>
            <w:r>
              <w:rPr>
                <w:spacing w:val="-2"/>
                <w:sz w:val="24"/>
              </w:rPr>
              <w:t xml:space="preserve">колебания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6"/>
            </w:pPr>
            <w:r/>
            <w:hyperlink r:id="rId21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2.2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 w:right="189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Механические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электромагнитные </w:t>
            </w:r>
            <w:r>
              <w:rPr>
                <w:spacing w:val="-4"/>
                <w:sz w:val="24"/>
              </w:rPr>
              <w:t xml:space="preserve">волны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54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2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653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2.3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/>
              <w:spacing w:before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Оптика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right="546"/>
              <w:jc w:val="right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3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556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6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right="546"/>
              <w:jc w:val="right"/>
              <w:spacing w:before="13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>
              <w:rPr>
                <w:sz w:val="24"/>
              </w:rPr>
            </w:r>
          </w:p>
        </w:tc>
        <w:tc>
          <w:tcPr>
            <w:gridSpan w:val="3"/>
            <w:tcW w:w="656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59"/>
        </w:trPr>
        <w:tc>
          <w:tcPr>
            <w:gridSpan w:val="6"/>
            <w:tcW w:w="13811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СПЕЦИАЛЬНОЙ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ТЕОРИИ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ОТНОСИТЕЛЬНОСТИ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82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9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 w:right="189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 xml:space="preserve">относительности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9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9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5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4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551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56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65"/>
        </w:trPr>
        <w:tc>
          <w:tcPr>
            <w:gridSpan w:val="6"/>
            <w:tcW w:w="13811" w:type="dxa"/>
            <w:textDirection w:val="lrTb"/>
            <w:noWrap w:val="false"/>
          </w:tcPr>
          <w:p>
            <w:pPr>
              <w:pStyle w:val="631"/>
              <w:ind w:left="237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КВАНТОВАЯ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ФИЗИКА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52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/>
              <w:spacing w:before="184"/>
              <w:rPr>
                <w:sz w:val="24"/>
              </w:rPr>
            </w:pPr>
            <w:r>
              <w:rPr>
                <w:sz w:val="24"/>
              </w:rPr>
              <w:t xml:space="preserve"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квантовой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оптики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5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360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атома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198"/>
              <w:jc w:val="center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06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>
        <w:tblPrEx/>
        <w:trPr>
          <w:trHeight w:val="335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44"/>
            </w:pPr>
            <w:r/>
            <w:hyperlink r:id="rId26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653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4.3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/>
              <w:spacing w:before="184"/>
              <w:rPr>
                <w:sz w:val="24"/>
              </w:rPr>
            </w:pPr>
            <w:r>
              <w:rPr>
                <w:sz w:val="24"/>
              </w:rPr>
              <w:t xml:space="preserve">Атомное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ядро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804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7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556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6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742"/>
              <w:spacing w:before="13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>
              <w:rPr>
                <w:sz w:val="24"/>
              </w:rPr>
            </w:r>
          </w:p>
        </w:tc>
        <w:tc>
          <w:tcPr>
            <w:gridSpan w:val="3"/>
            <w:tcW w:w="656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59"/>
        </w:trPr>
        <w:tc>
          <w:tcPr>
            <w:gridSpan w:val="6"/>
            <w:tcW w:w="13811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АСТРОНОМИИ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АСТРОФИЗИКИ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57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5.1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/>
              <w:spacing w:before="184"/>
              <w:rPr>
                <w:sz w:val="24"/>
              </w:rPr>
            </w:pPr>
            <w:r>
              <w:rPr>
                <w:sz w:val="24"/>
              </w:rPr>
              <w:t xml:space="preserve"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астрономии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астрофизики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804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8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551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804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gridSpan w:val="3"/>
            <w:tcW w:w="656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60"/>
        </w:trPr>
        <w:tc>
          <w:tcPr>
            <w:gridSpan w:val="6"/>
            <w:tcW w:w="13811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ОБОБЩАЮЩЕЕ</w:t>
            </w:r>
            <w:r>
              <w:rPr>
                <w:b/>
                <w:spacing w:val="-2"/>
                <w:sz w:val="24"/>
              </w:rPr>
              <w:t xml:space="preserve"> ПОВТОРЕНИЕ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57"/>
        </w:trPr>
        <w:tc>
          <w:tcPr>
            <w:tcW w:w="1066" w:type="dxa"/>
            <w:textDirection w:val="lrTb"/>
            <w:noWrap w:val="false"/>
          </w:tcPr>
          <w:p>
            <w:pPr>
              <w:pStyle w:val="631"/>
              <w:ind w:left="103"/>
              <w:spacing w:before="1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6.1</w:t>
            </w:r>
            <w:r>
              <w:rPr>
                <w:sz w:val="24"/>
              </w:rPr>
            </w:r>
          </w:p>
        </w:tc>
        <w:tc>
          <w:tcPr>
            <w:tcW w:w="4647" w:type="dxa"/>
            <w:textDirection w:val="lrTb"/>
            <w:noWrap w:val="false"/>
          </w:tcPr>
          <w:p>
            <w:pPr>
              <w:pStyle w:val="631"/>
              <w:ind w:left="237"/>
              <w:spacing w:before="184"/>
              <w:rPr>
                <w:sz w:val="24"/>
              </w:rPr>
            </w:pPr>
            <w:r>
              <w:rPr>
                <w:sz w:val="24"/>
              </w:rPr>
              <w:t xml:space="preserve"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повторение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804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8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  <w:ind w:left="239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9"/>
              <w:spacing w:before="45"/>
            </w:pPr>
            <w:r/>
            <w:hyperlink r:id="rId29" w:tooltip="https://m.edsoo.ru/7f41c97c" w:history="1">
              <w:r>
                <w:rPr>
                  <w:color w:val="0000ff"/>
                  <w:spacing w:val="-2"/>
                  <w:u w:val="single"/>
                </w:rPr>
                <w:t xml:space="preserve">https://m.edsoo.ru/7f41c97c</w:t>
              </w:r>
            </w:hyperlink>
            <w:r/>
            <w:r/>
          </w:p>
        </w:tc>
      </w:tr>
      <w:tr>
        <w:tblPrEx/>
        <w:trPr>
          <w:trHeight w:val="552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Итого по</w:t>
            </w:r>
            <w:r>
              <w:rPr>
                <w:spacing w:val="-2"/>
                <w:sz w:val="24"/>
              </w:rPr>
              <w:t xml:space="preserve"> разделу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804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562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64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время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804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546"/>
        </w:trPr>
        <w:tc>
          <w:tcPr>
            <w:gridSpan w:val="2"/>
            <w:tcW w:w="5713" w:type="dxa"/>
            <w:textDirection w:val="lrTb"/>
            <w:noWrap w:val="false"/>
          </w:tcPr>
          <w:p>
            <w:pPr>
              <w:pStyle w:val="631"/>
              <w:ind w:left="237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1536" w:type="dxa"/>
            <w:textDirection w:val="lrTb"/>
            <w:noWrap w:val="false"/>
          </w:tcPr>
          <w:p>
            <w:pPr>
              <w:pStyle w:val="631"/>
              <w:ind w:left="742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>
              <w:rPr>
                <w:sz w:val="24"/>
              </w:rPr>
            </w:r>
          </w:p>
        </w:tc>
        <w:tc>
          <w:tcPr>
            <w:tcW w:w="1838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631"/>
              <w:ind w:right="785"/>
              <w:jc w:val="right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81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ind w:left="411" w:right="9484"/>
        <w:spacing w:before="67" w:after="6" w:line="276" w:lineRule="auto"/>
        <w:rPr>
          <w:b/>
          <w:sz w:val="28"/>
        </w:rPr>
      </w:pPr>
      <w:r>
        <w:rPr>
          <w:b/>
          <w:sz w:val="28"/>
        </w:rPr>
        <w:t xml:space="preserve"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ПЛАНИРОВАНИЕ 10 КЛАСС</w:t>
      </w:r>
      <w:r>
        <w:rPr>
          <w:b/>
          <w:sz w:val="28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359"/>
        </w:trPr>
        <w:tc>
          <w:tcPr>
            <w:tcW w:w="859" w:type="dxa"/>
            <w:vMerge w:val="restart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7" w:right="265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п</w:t>
            </w:r>
            <w:r>
              <w:rPr>
                <w:b/>
                <w:spacing w:val="-4"/>
                <w:sz w:val="24"/>
              </w:rPr>
              <w:t xml:space="preserve">/п</w:t>
            </w:r>
            <w:r>
              <w:rPr>
                <w:b/>
                <w:sz w:val="24"/>
              </w:rPr>
            </w:r>
          </w:p>
        </w:tc>
        <w:tc>
          <w:tcPr>
            <w:tcW w:w="4086" w:type="dxa"/>
            <w:vMerge w:val="restart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886" w:type="dxa"/>
            <w:textDirection w:val="lrTb"/>
            <w:noWrap w:val="false"/>
          </w:tcPr>
          <w:p>
            <w:pPr>
              <w:pStyle w:val="631"/>
              <w:ind w:left="103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  <w:r>
              <w:rPr>
                <w:b/>
                <w:sz w:val="24"/>
              </w:rPr>
            </w:r>
          </w:p>
        </w:tc>
        <w:tc>
          <w:tcPr>
            <w:tcW w:w="1420" w:type="dxa"/>
            <w:vMerge w:val="restart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</w:t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9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изучения</w:t>
            </w:r>
            <w:r>
              <w:rPr>
                <w:b/>
                <w:sz w:val="24"/>
              </w:rPr>
            </w:r>
          </w:p>
        </w:tc>
        <w:tc>
          <w:tcPr>
            <w:tcW w:w="2788" w:type="dxa"/>
            <w:vMerge w:val="restart"/>
            <w:textDirection w:val="lrTb"/>
            <w:noWrap w:val="false"/>
          </w:tcPr>
          <w:p>
            <w:pPr>
              <w:pStyle w:val="631"/>
              <w:ind w:left="245" w:right="653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цифровые образовательные 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257"/>
        </w:trPr>
        <w:tc>
          <w:tcPr>
            <w:tcBorders>
              <w:top w:val="none" w:color="000000" w:sz="4" w:space="0"/>
            </w:tcBorders>
            <w:tcW w:w="85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08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left="243"/>
              <w:spacing w:before="174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 работы</w:t>
            </w:r>
            <w:r>
              <w:rPr>
                <w:b/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left="238"/>
              <w:spacing w:before="174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 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142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78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926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Физика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природе. Научные методы познания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мира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7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01.09.2023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0" w:tooltip="https://m.edsoo.ru/ff0c32e2" w:history="1">
              <w:r>
                <w:rPr>
                  <w:color w:val="0000ff"/>
                  <w:spacing w:val="-2"/>
                  <w:u w:val="single"/>
                </w:rPr>
                <w:t xml:space="preserve">https://m.edsoo.ru/ff0c32e2</w:t>
              </w:r>
            </w:hyperlink>
            <w:r/>
            <w:r/>
          </w:p>
        </w:tc>
      </w:tr>
      <w:tr>
        <w:tblPrEx/>
        <w:trPr>
          <w:trHeight w:val="1310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8" w:right="926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 xml:space="preserve"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научной картины мира,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людей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06.09.2023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1" w:tooltip="https://m.edsoo.ru/ff0c33e6" w:history="1">
              <w:r>
                <w:rPr>
                  <w:color w:val="0000ff"/>
                  <w:spacing w:val="-2"/>
                  <w:u w:val="single"/>
                </w:rPr>
                <w:t xml:space="preserve">https://m.edsoo.ru/ff0c33e6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Механическое движение. Относительность механического движения.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Перемещение,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скорость,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ускорение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08.09.2023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2" w:tooltip="https://m.edsoo.ru/ff0c3508" w:history="1">
              <w:r>
                <w:rPr>
                  <w:color w:val="0000ff"/>
                  <w:spacing w:val="-2"/>
                  <w:u w:val="single"/>
                </w:rPr>
                <w:t xml:space="preserve">https://m.edsoo.ru/ff0c3508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прямолинейное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движение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197"/>
              <w:jc w:val="center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54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3" w:tooltip="https://m.edsoo.ru/ff0c3620" w:history="1">
              <w:r>
                <w:rPr>
                  <w:color w:val="0000ff"/>
                  <w:spacing w:val="-2"/>
                  <w:u w:val="single"/>
                </w:rPr>
                <w:t xml:space="preserve">https://m.edsoo.ru/ff0c3620</w:t>
              </w:r>
            </w:hyperlink>
            <w:r/>
            <w:r/>
          </w:p>
        </w:tc>
      </w:tr>
      <w:tr>
        <w:tblPrEx/>
        <w:trPr>
          <w:trHeight w:val="68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2" w:line="322" w:lineRule="exact"/>
              <w:rPr>
                <w:sz w:val="24"/>
              </w:rPr>
            </w:pPr>
            <w:r>
              <w:rPr>
                <w:sz w:val="24"/>
              </w:rPr>
              <w:t xml:space="preserve">Равноускоренное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прямолинейное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движение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197"/>
              <w:jc w:val="center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5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4" w:tooltip="https://m.edsoo.ru/ff0c372e" w:history="1">
              <w:r>
                <w:rPr>
                  <w:color w:val="0000ff"/>
                  <w:spacing w:val="-2"/>
                  <w:u w:val="single"/>
                </w:rPr>
                <w:t xml:space="preserve">https://m.edsoo.ru/ff0c372e</w:t>
              </w:r>
            </w:hyperlink>
            <w:r/>
            <w:r/>
          </w:p>
        </w:tc>
      </w:tr>
      <w:tr>
        <w:tblPrEx/>
        <w:trPr>
          <w:trHeight w:val="67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Ускорение свободного падения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197"/>
              <w:jc w:val="center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5" w:tooltip="https://m.edsoo.ru/ff0c39cc" w:history="1">
              <w:r>
                <w:rPr>
                  <w:color w:val="0000ff"/>
                  <w:spacing w:val="-2"/>
                  <w:u w:val="single"/>
                </w:rPr>
                <w:t xml:space="preserve">https://m.edsoo.ru/ff0c39cc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Криволинейное движение. 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окружности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22.09.2023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13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6" w:tooltip="https://m.edsoo.ru/ff0c3ada" w:history="1">
              <w:r>
                <w:rPr>
                  <w:color w:val="0000ff"/>
                  <w:spacing w:val="-2"/>
                  <w:u w:val="single"/>
                </w:rPr>
                <w:t xml:space="preserve">https://m.edsoo.ru/ff0c3ada</w:t>
              </w:r>
            </w:hyperlink>
            <w:r/>
            <w:r/>
          </w:p>
        </w:tc>
      </w:tr>
      <w:tr>
        <w:tblPrEx/>
        <w:trPr>
          <w:trHeight w:val="359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Принцип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Галилея.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197"/>
              <w:jc w:val="center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06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Инерциальные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отсчета. Первый закон Ньютона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ind w:left="148"/>
              <w:jc w:val="center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27.09.2023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4"/>
            </w:pPr>
            <w:r/>
            <w:hyperlink r:id="rId37" w:tooltip="https://m.edsoo.ru/ff0c3be8" w:history="1">
              <w:r>
                <w:rPr>
                  <w:color w:val="0000ff"/>
                  <w:spacing w:val="-2"/>
                  <w:u w:val="single"/>
                </w:rPr>
                <w:t xml:space="preserve">https://m.edsoo.ru/ff0c3be8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Масса тела. Сила. Принцип суперпозиции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Второи</w:t>
            </w:r>
            <w:r>
              <w:rPr>
                <w:sz w:val="24"/>
              </w:rPr>
              <w:t xml:space="preserve">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закон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Ньютона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материальнои</w:t>
            </w:r>
            <w:r>
              <w:rPr>
                <w:sz w:val="24"/>
              </w:rPr>
              <w:t xml:space="preserve">̆ </w:t>
            </w:r>
            <w:r>
              <w:rPr>
                <w:spacing w:val="-4"/>
                <w:sz w:val="24"/>
              </w:rPr>
              <w:t xml:space="preserve">точки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29.09.2023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8" w:tooltip="https://m.edsoo.ru/ff0c3be8" w:history="1">
              <w:r>
                <w:rPr>
                  <w:color w:val="0000ff"/>
                  <w:spacing w:val="-2"/>
                  <w:u w:val="single"/>
                </w:rPr>
                <w:t xml:space="preserve">https://m.edsoo.ru/ff0c3be8</w:t>
              </w:r>
            </w:hyperlink>
            <w:r/>
            <w:r/>
          </w:p>
        </w:tc>
      </w:tr>
      <w:tr>
        <w:tblPrEx/>
        <w:trPr>
          <w:trHeight w:val="677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" w:line="318" w:lineRule="exact"/>
              <w:rPr>
                <w:sz w:val="24"/>
              </w:rPr>
            </w:pPr>
            <w:r>
              <w:rPr>
                <w:sz w:val="24"/>
              </w:rPr>
              <w:t xml:space="preserve">Третии</w:t>
            </w:r>
            <w:r>
              <w:rPr>
                <w:sz w:val="24"/>
              </w:rPr>
              <w:t xml:space="preserve">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Ньютона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материальных точек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04.10.2023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5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39" w:tooltip="https://m.edsoo.ru/ff0c3be8" w:history="1">
              <w:r>
                <w:rPr>
                  <w:color w:val="0000ff"/>
                  <w:spacing w:val="-2"/>
                  <w:u w:val="single"/>
                </w:rPr>
                <w:t xml:space="preserve">https://m.edsoo.ru/ff0c3be8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тяготения.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Сила тяжести. Первая космическая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скорость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06.10.2023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12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0" w:tooltip="https://m.edsoo.ru/ff0c3d00" w:history="1">
              <w:r>
                <w:rPr>
                  <w:color w:val="0000ff"/>
                  <w:spacing w:val="-2"/>
                  <w:u w:val="single"/>
                </w:rPr>
                <w:t xml:space="preserve">https://m.edsoo.ru/ff0c3d00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Сила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упругости.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Вес </w:t>
            </w:r>
            <w:r>
              <w:rPr>
                <w:spacing w:val="-4"/>
                <w:sz w:val="24"/>
              </w:rPr>
              <w:t xml:space="preserve">тела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11.10.2023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1" w:tooltip="https://m.edsoo.ru/ff0c3e18" w:history="1">
              <w:r>
                <w:rPr>
                  <w:color w:val="0000ff"/>
                  <w:spacing w:val="-2"/>
                  <w:u w:val="single"/>
                </w:rPr>
                <w:t xml:space="preserve">https://m.edsoo.ru/ff0c3e18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Коэффициент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трения.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 xml:space="preserve">Сила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сопротивления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движении тела в жидкости или газе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2" w:tooltip="https://m.edsoo.ru/ff0c3f76" w:history="1">
              <w:r>
                <w:rPr>
                  <w:color w:val="0000ff"/>
                  <w:spacing w:val="-2"/>
                  <w:u w:val="single"/>
                </w:rPr>
                <w:t xml:space="preserve">https://m.edsoo.ru/ff0c3f76</w:t>
              </w:r>
            </w:hyperlink>
            <w:r/>
            <w:r/>
          </w:p>
        </w:tc>
      </w:tr>
      <w:tr>
        <w:tblPrEx/>
        <w:trPr>
          <w:trHeight w:val="1310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Поступательное и вращательное 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абсолютно </w:t>
            </w:r>
            <w:r>
              <w:rPr>
                <w:sz w:val="24"/>
              </w:rPr>
              <w:t xml:space="preserve">твёрдого</w:t>
            </w:r>
            <w:r>
              <w:rPr>
                <w:sz w:val="24"/>
              </w:rPr>
              <w:t xml:space="preserve"> тела. Момент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силы. Плечо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Условия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твёрдого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тела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18.10.2023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3" w:tooltip="https://m.edsoo.ru/ff0c41a6" w:history="1">
              <w:r>
                <w:rPr>
                  <w:color w:val="0000ff"/>
                  <w:spacing w:val="-2"/>
                  <w:u w:val="single"/>
                </w:rPr>
                <w:t xml:space="preserve">https://m.edsoo.ru/ff0c41a6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Импульс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точки, 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точек.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Импульс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сохранения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импульса.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движение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4" w:tooltip="https://m.edsoo.ru/ff0c43d6" w:history="1">
              <w:r>
                <w:rPr>
                  <w:color w:val="0000ff"/>
                  <w:spacing w:val="-2"/>
                  <w:u w:val="single"/>
                </w:rPr>
                <w:t xml:space="preserve">https://m.edsoo.ru/ff0c43d6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Работа и мощность силы. Кинетическая энергия материальной̆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точки.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Теорема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кинетической̆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энергии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25.10.2023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5" w:tooltip="https://m.edsoo.ru/ff0c4502" w:history="1">
              <w:r>
                <w:rPr>
                  <w:color w:val="0000ff"/>
                  <w:spacing w:val="-2"/>
                  <w:u w:val="single"/>
                </w:rPr>
                <w:t xml:space="preserve">https://m.edsoo.ru/ff0c4502</w:t>
              </w:r>
            </w:hyperlink>
            <w:r/>
            <w:r/>
          </w:p>
        </w:tc>
      </w:tr>
      <w:tr>
        <w:tblPrEx/>
        <w:trPr>
          <w:trHeight w:val="359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17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Потенциальная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энергия.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Потенциальная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упруго </w:t>
            </w:r>
            <w:r>
              <w:rPr>
                <w:sz w:val="24"/>
              </w:rPr>
              <w:t xml:space="preserve">деформированнои</w:t>
            </w:r>
            <w:r>
              <w:rPr>
                <w:sz w:val="24"/>
              </w:rPr>
              <w:t xml:space="preserve">̆ пружины.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Потенциальная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вблизи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Земли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ind w:left="148"/>
              <w:jc w:val="center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27.10.2023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4"/>
            </w:pPr>
            <w:r/>
            <w:hyperlink r:id="rId46" w:tooltip="https://m.edsoo.ru/ff0c461a" w:history="1">
              <w:r>
                <w:rPr>
                  <w:color w:val="0000ff"/>
                  <w:spacing w:val="-2"/>
                  <w:u w:val="single"/>
                </w:rPr>
                <w:t xml:space="preserve">https://m.edsoo.ru/ff0c461a</w:t>
              </w:r>
            </w:hyperlink>
            <w:r/>
            <w:r/>
          </w:p>
        </w:tc>
      </w:tr>
      <w:tr>
        <w:tblPrEx/>
        <w:trPr>
          <w:trHeight w:val="1949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57"/>
              <w:jc w:val="bot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Потенциальные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непотенциальные</w:t>
            </w:r>
            <w:r>
              <w:rPr>
                <w:sz w:val="24"/>
              </w:rPr>
              <w:t xml:space="preserve"> силы. Связь работы</w:t>
            </w:r>
            <w:r>
              <w:rPr>
                <w:sz w:val="24"/>
              </w:rPr>
            </w:r>
          </w:p>
          <w:p>
            <w:pPr>
              <w:pStyle w:val="631"/>
              <w:ind w:left="238" w:right="145"/>
              <w:jc w:val="bot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изменением </w:t>
            </w:r>
            <w:r>
              <w:rPr>
                <w:sz w:val="24"/>
              </w:rPr>
              <w:t xml:space="preserve">механическои</w:t>
            </w:r>
            <w:r>
              <w:rPr>
                <w:sz w:val="24"/>
              </w:rPr>
              <w:t xml:space="preserve">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энергии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тел. Закон сохранения </w:t>
            </w:r>
            <w:r>
              <w:rPr>
                <w:sz w:val="24"/>
              </w:rPr>
              <w:t xml:space="preserve">механическои</w:t>
            </w:r>
            <w:r>
              <w:rPr>
                <w:sz w:val="24"/>
              </w:rPr>
              <w:t xml:space="preserve">̆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энергии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08.11.2023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7" w:tooltip="https://m.edsoo.ru/ff0c478c" w:history="1">
              <w:r>
                <w:rPr>
                  <w:color w:val="0000ff"/>
                  <w:spacing w:val="-2"/>
                  <w:u w:val="single"/>
                </w:rPr>
                <w:t xml:space="preserve">https://m.edsoo.ru/ff0c478c</w:t>
              </w:r>
            </w:hyperlink>
            <w:r/>
            <w:r/>
          </w:p>
        </w:tc>
      </w:tr>
      <w:tr>
        <w:tblPrEx/>
        <w:trPr>
          <w:trHeight w:val="163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«Исследование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изменением механической энергии тела на примере растяжения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резинового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жгута»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10.11.2023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теме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10" w:line="318" w:lineRule="exact"/>
              <w:rPr>
                <w:sz w:val="24"/>
              </w:rPr>
            </w:pPr>
            <w:r>
              <w:rPr>
                <w:sz w:val="24"/>
              </w:rPr>
              <w:t xml:space="preserve">«Кинематика.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сохранения в механике»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15.11.2023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12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8" w:tooltip="https://m.edsoo.ru/ff0c4b74" w:history="1">
              <w:r>
                <w:rPr>
                  <w:color w:val="0000ff"/>
                  <w:spacing w:val="-2"/>
                  <w:u w:val="single"/>
                </w:rPr>
                <w:t xml:space="preserve">https://m.edsoo.ru/ff0c4b74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молекулярно-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кинетической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Броуновское движение. Диффузия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17.11.2023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49" w:tooltip="https://m.edsoo.ru/ff0c4dc2" w:history="1">
              <w:r>
                <w:rPr>
                  <w:color w:val="0000ff"/>
                  <w:spacing w:val="-2"/>
                  <w:u w:val="single"/>
                </w:rPr>
                <w:t xml:space="preserve">https://m.edsoo.ru/ff0c4dc2</w:t>
              </w:r>
            </w:hyperlink>
            <w:r/>
            <w:r/>
          </w:p>
        </w:tc>
      </w:tr>
      <w:tr>
        <w:tblPrEx/>
        <w:trPr>
          <w:trHeight w:val="131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35" w:line="278" w:lineRule="auto"/>
              <w:rPr>
                <w:sz w:val="24"/>
              </w:rPr>
            </w:pPr>
            <w:r>
              <w:rPr>
                <w:sz w:val="24"/>
              </w:rPr>
              <w:t xml:space="preserve">Характер движения и взаимодействия частиц вещества. 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газов,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жидкостей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твёрдых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тел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22.11.2023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67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Масса молекул. Количество 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Авогадро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24.11.2023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677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9" w:line="318" w:lineRule="exact"/>
              <w:rPr>
                <w:sz w:val="24"/>
              </w:rPr>
            </w:pPr>
            <w:r>
              <w:rPr>
                <w:sz w:val="24"/>
              </w:rPr>
              <w:t xml:space="preserve">Тепловое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равновесие.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Шкала</w:t>
            </w:r>
            <w:r>
              <w:rPr>
                <w:spacing w:val="-2"/>
                <w:sz w:val="24"/>
              </w:rPr>
              <w:t xml:space="preserve"> температур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29.11.2023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364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Цельсия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677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25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" w:line="318" w:lineRule="exact"/>
              <w:rPr>
                <w:sz w:val="24"/>
              </w:rPr>
            </w:pPr>
            <w:r>
              <w:rPr>
                <w:sz w:val="24"/>
              </w:rPr>
              <w:t xml:space="preserve">Идеальный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МКТ.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Основное уравнение МКТ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01.12.2023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6"/>
            </w:pPr>
            <w:r/>
            <w:hyperlink r:id="rId50" w:tooltip="https://m.edsoo.ru/ff0c4fde" w:history="1">
              <w:r>
                <w:rPr>
                  <w:color w:val="0000ff"/>
                  <w:spacing w:val="-2"/>
                  <w:u w:val="single"/>
                </w:rPr>
                <w:t xml:space="preserve">https://m.edsoo.ru/ff0c4fde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Абсолютная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мера средней кинетической энергии движения молекул. Уравнение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Менделеева-</w:t>
            </w:r>
            <w:r>
              <w:rPr>
                <w:spacing w:val="-2"/>
                <w:sz w:val="24"/>
              </w:rPr>
              <w:t xml:space="preserve">Клапейрона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06.12.2023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1" w:tooltip="https://m.edsoo.ru/ff0c511e" w:history="1">
              <w:r>
                <w:rPr>
                  <w:color w:val="0000ff"/>
                  <w:spacing w:val="-2"/>
                  <w:u w:val="single"/>
                </w:rPr>
                <w:t xml:space="preserve">https://m.edsoo.ru/ff0c511e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27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98"/>
              <w:rPr>
                <w:sz w:val="24"/>
              </w:rPr>
            </w:pPr>
            <w:r>
              <w:rPr>
                <w:sz w:val="24"/>
              </w:rPr>
              <w:t xml:space="preserve"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Дальтона.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законы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08.12.2023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28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6" w:line="276" w:lineRule="auto"/>
              <w:rPr>
                <w:sz w:val="24"/>
              </w:rPr>
            </w:pPr>
            <w:r>
              <w:rPr>
                <w:sz w:val="24"/>
              </w:rPr>
              <w:t xml:space="preserve">«Исследование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параметрами состояния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разреженного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газа»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29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Изопроцессы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идеальном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графическое представление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5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2" w:tooltip="https://m.edsoo.ru/ff0c570e" w:history="1">
              <w:r>
                <w:rPr>
                  <w:color w:val="0000ff"/>
                  <w:spacing w:val="-2"/>
                  <w:u w:val="single"/>
                </w:rPr>
                <w:t xml:space="preserve">https://m.edsoo.ru/ff0c570e</w:t>
              </w:r>
            </w:hyperlink>
            <w:r/>
            <w:r/>
          </w:p>
        </w:tc>
      </w:tr>
      <w:tr>
        <w:tblPrEx/>
        <w:trPr>
          <w:trHeight w:val="1949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30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Внутренняя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энергия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 xml:space="preserve">термодинамическои</w:t>
            </w:r>
            <w:r>
              <w:rPr>
                <w:sz w:val="24"/>
              </w:rPr>
              <w:t xml:space="preserve">̆ системы и 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её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теплоты и работа. Внутренняя энергия </w:t>
            </w:r>
            <w:r>
              <w:rPr>
                <w:sz w:val="24"/>
              </w:rPr>
              <w:t xml:space="preserve">одноатомного</w:t>
            </w:r>
            <w:r>
              <w:rPr>
                <w:sz w:val="24"/>
              </w:rPr>
              <w:t xml:space="preserve"> идеального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газа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3" w:tooltip="https://m.edsoo.ru/ff0c5952" w:history="1">
              <w:r>
                <w:rPr>
                  <w:color w:val="0000ff"/>
                  <w:spacing w:val="-2"/>
                  <w:u w:val="single"/>
                </w:rPr>
                <w:t xml:space="preserve">https://m.edsoo.ru/ff0c5952</w:t>
              </w:r>
            </w:hyperlink>
            <w:r/>
            <w:r/>
          </w:p>
        </w:tc>
      </w:tr>
      <w:tr>
        <w:tblPrEx/>
        <w:trPr>
          <w:trHeight w:val="67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31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93"/>
              <w:rPr>
                <w:sz w:val="24"/>
              </w:rPr>
            </w:pPr>
            <w:r>
              <w:rPr>
                <w:sz w:val="24"/>
              </w:rPr>
              <w:t xml:space="preserve">Виды</w:t>
            </w:r>
            <w:r>
              <w:rPr>
                <w:spacing w:val="-2"/>
                <w:sz w:val="24"/>
              </w:rPr>
              <w:t xml:space="preserve"> теплопередачи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22.12.2023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4" w:tooltip="https://m.edsoo.ru/ff0c5c36" w:history="1">
              <w:r>
                <w:rPr>
                  <w:color w:val="0000ff"/>
                  <w:spacing w:val="-2"/>
                  <w:u w:val="single"/>
                </w:rPr>
                <w:t xml:space="preserve">https://m.edsoo.ru/ff0c5c36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32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Удельная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теплоёмкость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вещества. Количество теплоты при теплопередаче. Адиабатный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процесс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27.12.2023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5" w:tooltip="https://m.edsoo.ru/ff0c5c36" w:history="1">
              <w:r>
                <w:rPr>
                  <w:color w:val="0000ff"/>
                  <w:spacing w:val="-2"/>
                  <w:u w:val="single"/>
                </w:rPr>
                <w:t xml:space="preserve">https://m.edsoo.ru/ff0c5c36</w:t>
              </w:r>
            </w:hyperlink>
            <w:r/>
            <w:r/>
          </w:p>
        </w:tc>
      </w:tr>
      <w:tr>
        <w:tblPrEx/>
        <w:trPr>
          <w:trHeight w:val="359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33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термодинамики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его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364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изопроцессам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ind w:left="148"/>
              <w:jc w:val="center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29.12.2023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4"/>
            </w:pPr>
            <w:r/>
            <w:hyperlink r:id="rId56" w:tooltip="https://m.edsoo.ru/ff0c5efc" w:history="1">
              <w:r>
                <w:rPr>
                  <w:color w:val="0000ff"/>
                  <w:spacing w:val="-2"/>
                  <w:u w:val="single"/>
                </w:rPr>
                <w:t xml:space="preserve">https://m.edsoo.ru/ff0c5efc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926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Необратимость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природе. Второй закон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термодинамики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10.01.2024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7" w:tooltip="https://m.edsoo.ru/ff0c6230" w:history="1">
              <w:r>
                <w:rPr>
                  <w:color w:val="0000ff"/>
                  <w:spacing w:val="-2"/>
                  <w:u w:val="single"/>
                </w:rPr>
                <w:t xml:space="preserve">https://m.edsoo.ru/ff0c6230</w:t>
              </w:r>
            </w:hyperlink>
            <w:r/>
            <w:r/>
          </w:p>
        </w:tc>
      </w:tr>
      <w:tr>
        <w:tblPrEx/>
        <w:trPr>
          <w:trHeight w:val="677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35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Принцип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КПД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тепловой </w:t>
            </w:r>
            <w:r>
              <w:rPr>
                <w:spacing w:val="-2"/>
                <w:sz w:val="24"/>
              </w:rPr>
              <w:t xml:space="preserve">машины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12.01.2024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8" w:tooltip="https://m.edsoo.ru/ff0c600a" w:history="1">
              <w:r>
                <w:rPr>
                  <w:color w:val="0000ff"/>
                  <w:spacing w:val="-2"/>
                  <w:u w:val="single"/>
                </w:rPr>
                <w:t xml:space="preserve">https://m.edsoo.ru/ff0c600a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36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98"/>
              <w:rPr>
                <w:sz w:val="24"/>
              </w:rPr>
            </w:pPr>
            <w:r>
              <w:rPr>
                <w:sz w:val="24"/>
              </w:rPr>
              <w:t xml:space="preserve"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КПД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17.01.2024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68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37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201"/>
              <w:spacing w:before="4" w:line="318" w:lineRule="exact"/>
              <w:rPr>
                <w:sz w:val="24"/>
              </w:rPr>
            </w:pPr>
            <w:r>
              <w:rPr>
                <w:sz w:val="24"/>
              </w:rPr>
              <w:t xml:space="preserve"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 xml:space="preserve">теплоэнергетики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19.01.2024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67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38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«Молекулярная физика. Основы термодинамики»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24.01.2024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59" w:tooltip="https://m.edsoo.ru/ff0c6938" w:history="1">
              <w:r>
                <w:rPr>
                  <w:color w:val="0000ff"/>
                  <w:spacing w:val="-2"/>
                  <w:u w:val="single"/>
                </w:rPr>
                <w:t xml:space="preserve">https://m.edsoo.ru/ff0c6938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39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теме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 xml:space="preserve">«Молекулярная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 xml:space="preserve">термодинамики»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26.01.2024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50"/>
            </w:pPr>
            <w:r/>
            <w:hyperlink r:id="rId60" w:tooltip="https://m.edsoo.ru/ff0c6a50" w:history="1">
              <w:r>
                <w:rPr>
                  <w:color w:val="0000ff"/>
                  <w:spacing w:val="-2"/>
                  <w:u w:val="single"/>
                </w:rPr>
                <w:t xml:space="preserve">https://m.edsoo.ru/ff0c6a50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40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" w:line="322" w:lineRule="exact"/>
              <w:rPr>
                <w:sz w:val="24"/>
              </w:rPr>
            </w:pPr>
            <w:r>
              <w:rPr>
                <w:sz w:val="24"/>
              </w:rPr>
              <w:t xml:space="preserve">Парообразование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конденсация. Испарение и кипение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31.01.2024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61" w:tooltip="https://m.edsoo.ru/ff0c63b6" w:history="1">
              <w:r>
                <w:rPr>
                  <w:color w:val="0000ff"/>
                  <w:spacing w:val="-2"/>
                  <w:u w:val="single"/>
                </w:rPr>
                <w:t xml:space="preserve">https://m.edsoo.ru/ff0c63b6</w:t>
              </w:r>
            </w:hyperlink>
            <w:r/>
            <w:r/>
          </w:p>
        </w:tc>
      </w:tr>
      <w:tr>
        <w:tblPrEx/>
        <w:trPr>
          <w:trHeight w:val="993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41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Абсолютная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относительная</w:t>
            </w:r>
            <w:r>
              <w:rPr>
                <w:sz w:val="24"/>
              </w:rPr>
            </w:r>
          </w:p>
          <w:p>
            <w:pPr>
              <w:pStyle w:val="631"/>
              <w:ind w:left="238" w:right="171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 xml:space="preserve">влажность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воздуха.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Насыщенный </w:t>
            </w:r>
            <w:r>
              <w:rPr>
                <w:spacing w:val="-4"/>
                <w:sz w:val="24"/>
              </w:rPr>
              <w:t xml:space="preserve">пар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02.02.2024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62" w:tooltip="https://m.edsoo.ru/ff0c64d8" w:history="1">
              <w:r>
                <w:rPr>
                  <w:color w:val="0000ff"/>
                  <w:spacing w:val="-2"/>
                  <w:u w:val="single"/>
                </w:rPr>
                <w:t xml:space="preserve">https://m.edsoo.ru/ff0c64d8</w:t>
              </w:r>
            </w:hyperlink>
            <w:r/>
            <w:r/>
          </w:p>
        </w:tc>
      </w:tr>
      <w:tr>
        <w:tblPrEx/>
        <w:trPr>
          <w:trHeight w:val="163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42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Твёрдое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аморфные тела. Анизотропия свой</w:t>
            </w:r>
            <w:r>
              <w:rPr>
                <w:sz w:val="24"/>
              </w:rPr>
              <w:t xml:space="preserve">ств кр</w:t>
            </w:r>
            <w:r>
              <w:rPr>
                <w:sz w:val="24"/>
              </w:rPr>
              <w:t xml:space="preserve">исталлов. Жидкие кристаллы. Современные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материалы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07.02.2024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25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63" w:tooltip="https://m.edsoo.ru/ff0c65f0" w:history="1">
              <w:r>
                <w:rPr>
                  <w:color w:val="0000ff"/>
                  <w:spacing w:val="-2"/>
                  <w:u w:val="single"/>
                </w:rPr>
                <w:t xml:space="preserve">https://m.edsoo.ru/ff0c65f0</w:t>
              </w:r>
            </w:hyperlink>
            <w:r/>
            <w:r/>
          </w:p>
        </w:tc>
      </w:tr>
      <w:tr>
        <w:tblPrEx/>
        <w:trPr>
          <w:trHeight w:val="993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43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812"/>
              <w:jc w:val="both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Плавление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кристаллизация. Удельная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теплота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плавления. </w:t>
            </w:r>
            <w:r>
              <w:rPr>
                <w:spacing w:val="-2"/>
                <w:sz w:val="24"/>
              </w:rPr>
              <w:t xml:space="preserve">Сублимация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09.02.2024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12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64" w:tooltip="https://m.edsoo.ru/ff0c6708" w:history="1">
              <w:r>
                <w:rPr>
                  <w:color w:val="0000ff"/>
                  <w:spacing w:val="-2"/>
                  <w:u w:val="single"/>
                </w:rPr>
                <w:t xml:space="preserve">https://m.edsoo.ru/ff0c6708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44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98"/>
              <w:rPr>
                <w:sz w:val="24"/>
              </w:rPr>
            </w:pPr>
            <w:r>
              <w:rPr>
                <w:sz w:val="24"/>
              </w:rPr>
              <w:t xml:space="preserve">Уравнение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теплового </w:t>
            </w:r>
            <w:r>
              <w:rPr>
                <w:spacing w:val="-2"/>
                <w:sz w:val="24"/>
              </w:rPr>
              <w:t xml:space="preserve">баланса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50"/>
            </w:pPr>
            <w:r/>
            <w:hyperlink r:id="rId65" w:tooltip="https://m.edsoo.ru/ff0c6820" w:history="1">
              <w:r>
                <w:rPr>
                  <w:color w:val="0000ff"/>
                  <w:spacing w:val="-2"/>
                  <w:u w:val="single"/>
                </w:rPr>
                <w:t xml:space="preserve">https://m.edsoo.ru/ff0c6820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45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Электризация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Электрическии</w:t>
            </w:r>
            <w:r>
              <w:rPr>
                <w:sz w:val="24"/>
              </w:rPr>
              <w:t xml:space="preserve">̆ заряд. Два вида электрических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зарядов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16.02.2024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66" w:tooltip="https://m.edsoo.ru/ff0c6bcc" w:history="1">
              <w:r>
                <w:rPr>
                  <w:color w:val="0000ff"/>
                  <w:spacing w:val="-2"/>
                  <w:u w:val="single"/>
                </w:rPr>
                <w:t xml:space="preserve">https://m.edsoo.ru/ff0c6bcc</w:t>
              </w:r>
            </w:hyperlink>
            <w:r/>
            <w:r/>
          </w:p>
        </w:tc>
      </w:tr>
      <w:tr>
        <w:tblPrEx/>
        <w:trPr>
          <w:trHeight w:val="993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46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Проводники, диэлектрики и полупроводники.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 электрического заряда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21.02.2024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67" w:tooltip="https://m.edsoo.ru/ff0c6bcc" w:history="1">
              <w:r>
                <w:rPr>
                  <w:color w:val="0000ff"/>
                  <w:spacing w:val="-2"/>
                  <w:u w:val="single"/>
                </w:rPr>
                <w:t xml:space="preserve">https://m.edsoo.ru/ff0c6bcc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47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Взаимодействие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зарядов.</w:t>
            </w:r>
            <w:r>
              <w:rPr>
                <w:spacing w:val="-4"/>
                <w:sz w:val="24"/>
              </w:rPr>
              <w:t xml:space="preserve"> Закон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 xml:space="preserve">Кулона.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Точечныи</w:t>
            </w:r>
            <w:r>
              <w:rPr>
                <w:sz w:val="24"/>
              </w:rPr>
              <w:t xml:space="preserve">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электрическии</w:t>
            </w:r>
            <w:r>
              <w:rPr>
                <w:sz w:val="24"/>
              </w:rPr>
              <w:t xml:space="preserve">̆ </w:t>
            </w:r>
            <w:r>
              <w:rPr>
                <w:spacing w:val="-4"/>
                <w:sz w:val="24"/>
              </w:rPr>
              <w:t xml:space="preserve">заряд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23.02.2024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12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6"/>
            </w:pPr>
            <w:r/>
            <w:hyperlink r:id="rId68" w:tooltip="https://m.edsoo.ru/ff0c6ce4" w:history="1">
              <w:r>
                <w:rPr>
                  <w:color w:val="0000ff"/>
                  <w:spacing w:val="-2"/>
                  <w:u w:val="single"/>
                </w:rPr>
                <w:t xml:space="preserve">https://m.edsoo.ru/ff0c6ce4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48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581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Напряжённость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электрического поля. Принцип суперпозиции </w:t>
            </w:r>
            <w:r>
              <w:rPr>
                <w:sz w:val="24"/>
              </w:rPr>
              <w:t xml:space="preserve">электрических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полеи</w:t>
            </w:r>
            <w:r>
              <w:rPr>
                <w:sz w:val="24"/>
              </w:rPr>
              <w:t xml:space="preserve">̆. Линии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напряжённости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28.02.2024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69" w:tooltip="https://m.edsoo.ru/ff0c6df2" w:history="1">
              <w:r>
                <w:rPr>
                  <w:color w:val="0000ff"/>
                  <w:spacing w:val="-2"/>
                  <w:u w:val="single"/>
                </w:rPr>
                <w:t xml:space="preserve">https://m.edsoo.ru/ff0c6df2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49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электростатического поля. Потенциал. Разность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потенциалов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01.03.2024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70" w:tooltip="https://m.edsoo.ru/ff0c6f00" w:history="1">
              <w:r>
                <w:rPr>
                  <w:color w:val="0000ff"/>
                  <w:spacing w:val="-2"/>
                  <w:u w:val="single"/>
                </w:rPr>
                <w:t xml:space="preserve">https://m.edsoo.ru/ff0c6f00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50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Проводники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диэлектрики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электростатическом поле.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Диэлектрическая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проницаемость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06.03.2024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0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71" w:tooltip="https://m.edsoo.ru/ff0c7018" w:history="1">
              <w:r>
                <w:rPr>
                  <w:color w:val="0000ff"/>
                  <w:spacing w:val="-2"/>
                  <w:u w:val="single"/>
                </w:rPr>
                <w:t xml:space="preserve">https://m.edsoo.ru/ff0c7018</w:t>
              </w:r>
            </w:hyperlink>
            <w:r/>
            <w:r/>
          </w:p>
        </w:tc>
      </w:tr>
      <w:tr>
        <w:tblPrEx/>
        <w:trPr>
          <w:trHeight w:val="67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51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93"/>
              <w:rPr>
                <w:sz w:val="24"/>
              </w:rPr>
            </w:pPr>
            <w:r>
              <w:rPr>
                <w:sz w:val="24"/>
              </w:rPr>
              <w:t xml:space="preserve">Электроёмкость</w:t>
            </w:r>
            <w:r>
              <w:rPr>
                <w:sz w:val="24"/>
              </w:rPr>
              <w:t xml:space="preserve"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Конденсатор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08.03.2024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72" w:tooltip="https://m.edsoo.ru/ff0c7126" w:history="1">
              <w:r>
                <w:rPr>
                  <w:color w:val="0000ff"/>
                  <w:spacing w:val="-2"/>
                  <w:u w:val="single"/>
                </w:rPr>
                <w:t xml:space="preserve">https://m.edsoo.ru/ff0c7126</w:t>
              </w:r>
            </w:hyperlink>
            <w:r/>
            <w:r/>
          </w:p>
        </w:tc>
      </w:tr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52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Электроёмкость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плоского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 xml:space="preserve">конденсатора.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заряженного </w:t>
            </w:r>
            <w:r>
              <w:rPr>
                <w:spacing w:val="-2"/>
                <w:sz w:val="24"/>
              </w:rPr>
              <w:t xml:space="preserve">конденсатора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13.03.2024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212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6"/>
            </w:pPr>
            <w:r/>
            <w:hyperlink r:id="rId73" w:tooltip="https://m.edsoo.ru/ff0c72c0" w:history="1">
              <w:r>
                <w:rPr>
                  <w:color w:val="0000ff"/>
                  <w:spacing w:val="-2"/>
                  <w:u w:val="single"/>
                </w:rPr>
                <w:t xml:space="preserve">https://m.edsoo.ru/ff0c72c0</w:t>
              </w:r>
            </w:hyperlink>
            <w:r/>
            <w:r/>
          </w:p>
        </w:tc>
      </w:tr>
      <w:tr>
        <w:tblPrEx/>
        <w:trPr>
          <w:trHeight w:val="67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53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"Измерение </w:t>
            </w:r>
            <w:r>
              <w:rPr>
                <w:sz w:val="24"/>
              </w:rPr>
              <w:t xml:space="preserve">электроёмкости</w:t>
            </w:r>
            <w:r>
              <w:rPr>
                <w:sz w:val="24"/>
              </w:rPr>
              <w:t xml:space="preserve"> конденсатора"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15.03.2024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163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54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Принцип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конденсаторов, копировального аппарата, струйного принтера.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Электростатическая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защита.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Заземление</w:t>
            </w:r>
            <w:r>
              <w:rPr>
                <w:spacing w:val="-2"/>
                <w:sz w:val="24"/>
              </w:rPr>
              <w:t xml:space="preserve"> электроприборов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20.03.2024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63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55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Электрический ток, условия его существования.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ток. Сила тока. Напряжение.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Сопротивление.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Закон 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участка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цепи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22.03.2024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63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56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Последовательное, параллельное, смешанное соединение проводников.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соединения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резисторов»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03.04.2024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25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74" w:tooltip="https://m.edsoo.ru/ff0c74f0" w:history="1">
              <w:r>
                <w:rPr>
                  <w:color w:val="0000ff"/>
                  <w:spacing w:val="-2"/>
                  <w:u w:val="single"/>
                </w:rPr>
                <w:t xml:space="preserve">https://m.edsoo.ru/ff0c74f0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57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электрического тока. Закон </w:t>
            </w:r>
            <w:r>
              <w:rPr>
                <w:sz w:val="24"/>
              </w:rPr>
              <w:t xml:space="preserve">Джоуля-Ленца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05.04.2024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50"/>
            </w:pPr>
            <w:r/>
            <w:hyperlink r:id="rId75" w:tooltip="https://m.edsoo.ru/ff0c7838" w:history="1">
              <w:r>
                <w:rPr>
                  <w:color w:val="0000ff"/>
                  <w:spacing w:val="-2"/>
                  <w:u w:val="single"/>
                </w:rPr>
                <w:t xml:space="preserve">https://m.edsoo.ru/ff0c7838</w:t>
              </w:r>
            </w:hyperlink>
            <w:r/>
            <w:r/>
          </w:p>
        </w:tc>
      </w:tr>
      <w:tr>
        <w:tblPrEx/>
        <w:trPr>
          <w:trHeight w:val="1632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58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 w:line="278" w:lineRule="auto"/>
              <w:rPr>
                <w:sz w:val="24"/>
              </w:rPr>
            </w:pPr>
            <w:r>
              <w:rPr>
                <w:sz w:val="24"/>
              </w:rPr>
              <w:t xml:space="preserve"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(замкнутой) электрической цепи. Короткое замыкание. 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сопротивления»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24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76" w:tooltip="https://m.edsoo.ru/ff0c7ae0" w:history="1">
              <w:r>
                <w:rPr>
                  <w:color w:val="0000ff"/>
                  <w:spacing w:val="-2"/>
                  <w:u w:val="single"/>
                </w:rPr>
                <w:t xml:space="preserve">https://m.edsoo.ru/ff0c7ae0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59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 w:line="280" w:lineRule="auto"/>
              <w:rPr>
                <w:sz w:val="24"/>
              </w:rPr>
            </w:pPr>
            <w:r>
              <w:rPr>
                <w:sz w:val="24"/>
              </w:rPr>
              <w:t xml:space="preserve"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твёрдых</w:t>
            </w:r>
            <w:r>
              <w:rPr>
                <w:sz w:val="24"/>
              </w:rPr>
              <w:t xml:space="preserve"> металлов. Зависимость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сопротивления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от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температуры. </w:t>
            </w:r>
            <w:r>
              <w:rPr>
                <w:spacing w:val="-2"/>
                <w:sz w:val="24"/>
              </w:rPr>
              <w:t xml:space="preserve">Сверхпроводимость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60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Электрическии</w:t>
            </w:r>
            <w:r>
              <w:rPr>
                <w:sz w:val="24"/>
              </w:rPr>
              <w:t xml:space="preserve">̆ 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вакууме. </w:t>
            </w:r>
            <w:r>
              <w:rPr>
                <w:sz w:val="24"/>
              </w:rPr>
              <w:t xml:space="preserve">Свои</w:t>
            </w:r>
            <w:r>
              <w:rPr>
                <w:sz w:val="24"/>
              </w:rPr>
              <w:t xml:space="preserve">̆ства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пучков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17.04.2024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5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61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Полупроводники,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right="403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29"/>
        <w:ind w:left="0" w:firstLine="0"/>
        <w:jc w:val="left"/>
        <w:spacing w:before="6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086"/>
        <w:gridCol w:w="1133"/>
        <w:gridCol w:w="1843"/>
        <w:gridCol w:w="1910"/>
        <w:gridCol w:w="1420"/>
        <w:gridCol w:w="2788"/>
      </w:tblGrid>
      <w:tr>
        <w:tblPrEx/>
        <w:trPr>
          <w:trHeight w:val="998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примесная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Свойства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p—n-перехода.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Полупроводниковые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приборы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ind w:left="148"/>
              <w:jc w:val="center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19.04.2024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4"/>
            </w:pPr>
            <w:r/>
            <w:hyperlink r:id="rId77" w:tooltip="https://m.edsoo.ru/ff0c84ae" w:history="1">
              <w:r>
                <w:rPr>
                  <w:color w:val="0000ff"/>
                  <w:spacing w:val="-2"/>
                  <w:u w:val="single"/>
                </w:rPr>
                <w:t xml:space="preserve">https://m.edsoo.ru/ff0c84ae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62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 w:line="280" w:lineRule="auto"/>
              <w:rPr>
                <w:sz w:val="24"/>
              </w:rPr>
            </w:pPr>
            <w:r>
              <w:rPr>
                <w:sz w:val="24"/>
              </w:rPr>
              <w:t xml:space="preserve">Электрическии</w:t>
            </w:r>
            <w:r>
              <w:rPr>
                <w:sz w:val="24"/>
              </w:rPr>
              <w:t xml:space="preserve">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расплавах электролитов.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Электролитическая</w:t>
            </w:r>
            <w:r>
              <w:rPr>
                <w:spacing w:val="-2"/>
                <w:sz w:val="24"/>
              </w:rPr>
              <w:t xml:space="preserve"> диссоциация.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Электролиз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24.04.2024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78" w:tooltip="https://m.edsoo.ru/ff0c82ba" w:history="1">
              <w:r>
                <w:rPr>
                  <w:color w:val="0000ff"/>
                  <w:spacing w:val="-2"/>
                  <w:u w:val="single"/>
                </w:rPr>
                <w:t xml:space="preserve">https://m.edsoo.ru/ff0c82ba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63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023"/>
              <w:spacing w:before="35" w:line="278" w:lineRule="auto"/>
              <w:rPr>
                <w:sz w:val="24"/>
              </w:rPr>
            </w:pPr>
            <w:r>
              <w:rPr>
                <w:sz w:val="24"/>
              </w:rPr>
              <w:t xml:space="preserve">Электрическии</w:t>
            </w:r>
            <w:r>
              <w:rPr>
                <w:sz w:val="24"/>
              </w:rPr>
              <w:t xml:space="preserve">̆ 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газах. </w:t>
            </w:r>
            <w:r>
              <w:rPr>
                <w:sz w:val="24"/>
              </w:rPr>
              <w:t xml:space="preserve">Самостоятельныи</w:t>
            </w:r>
            <w:r>
              <w:rPr>
                <w:sz w:val="24"/>
              </w:rPr>
              <w:t xml:space="preserve">̆ и </w:t>
            </w:r>
            <w:r>
              <w:rPr>
                <w:sz w:val="24"/>
              </w:rPr>
              <w:t xml:space="preserve">несамостоятельныи</w:t>
            </w:r>
            <w:r>
              <w:rPr>
                <w:sz w:val="24"/>
              </w:rPr>
              <w:t xml:space="preserve">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разряд.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Молния. </w:t>
            </w:r>
            <w:r>
              <w:rPr>
                <w:spacing w:val="-2"/>
                <w:sz w:val="24"/>
              </w:rPr>
              <w:t xml:space="preserve">Плазма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26.04.2024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6"/>
            </w:pPr>
            <w:r/>
            <w:hyperlink r:id="rId79" w:tooltip="https://m.edsoo.ru/ff0c84ae" w:history="1">
              <w:r>
                <w:rPr>
                  <w:color w:val="0000ff"/>
                  <w:spacing w:val="-2"/>
                  <w:u w:val="single"/>
                </w:rPr>
                <w:t xml:space="preserve">https://m.edsoo.ru/ff0c84ae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64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 w:right="171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Электрические приборы и устройства и их практическое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техники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01.05.2024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80" w:tooltip="https://m.edsoo.ru/ff0c86fc" w:history="1">
              <w:r>
                <w:rPr>
                  <w:color w:val="0000ff"/>
                  <w:spacing w:val="-2"/>
                  <w:u w:val="single"/>
                </w:rPr>
                <w:t xml:space="preserve">https://m.edsoo.ru/ff0c86fc</w:t>
              </w:r>
            </w:hyperlink>
            <w:r/>
            <w:r/>
          </w:p>
        </w:tc>
      </w:tr>
      <w:tr>
        <w:tblPrEx/>
        <w:trPr>
          <w:trHeight w:val="67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65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урок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«Электродинамика»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602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03.05.2024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81" w:tooltip="https://m.edsoo.ru/ff0c88be" w:history="1">
              <w:r>
                <w:rPr>
                  <w:color w:val="0000ff"/>
                  <w:spacing w:val="-2"/>
                  <w:u w:val="single"/>
                </w:rPr>
                <w:t xml:space="preserve">https://m.edsoo.ru/ff0c88be</w:t>
              </w:r>
            </w:hyperlink>
            <w:r/>
            <w:r/>
          </w:p>
        </w:tc>
      </w:tr>
      <w:tr>
        <w:tblPrEx/>
        <w:trPr>
          <w:trHeight w:val="1316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66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теме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 xml:space="preserve">«Электростатика.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Постоянный электрический ток. Токи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средах</w:t>
            </w:r>
            <w:r>
              <w:rPr>
                <w:spacing w:val="-2"/>
                <w:sz w:val="24"/>
              </w:rPr>
              <w:t xml:space="preserve">»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60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08.05.2024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5"/>
            </w:pPr>
            <w:r/>
            <w:hyperlink r:id="rId82" w:tooltip="https://m.edsoo.ru/ff0c8a8a" w:history="1">
              <w:r>
                <w:rPr>
                  <w:color w:val="0000ff"/>
                  <w:spacing w:val="-2"/>
                  <w:u w:val="single"/>
                </w:rPr>
                <w:t xml:space="preserve">https://m.edsoo.ru/ff0c8a8a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67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Контрольная</w:t>
            </w:r>
            <w:r>
              <w:rPr>
                <w:sz w:val="24"/>
              </w:rPr>
            </w:r>
          </w:p>
          <w:p>
            <w:pPr>
              <w:pStyle w:val="631"/>
              <w:ind w:left="238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 xml:space="preserve">"Электродинамика"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602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10.05.2024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50"/>
            </w:pPr>
            <w:r/>
            <w:hyperlink r:id="rId83" w:tooltip="https://m.edsoo.ru/ff0c8c56" w:history="1">
              <w:r>
                <w:rPr>
                  <w:color w:val="0000ff"/>
                  <w:spacing w:val="-2"/>
                  <w:u w:val="single"/>
                </w:rPr>
                <w:t xml:space="preserve">https://m.edsoo.ru/ff0c8c56</w:t>
              </w:r>
            </w:hyperlink>
            <w:r/>
            <w:r/>
          </w:p>
        </w:tc>
      </w:tr>
      <w:tr>
        <w:tblPrEx/>
        <w:trPr>
          <w:trHeight w:val="681"/>
        </w:trPr>
        <w:tc>
          <w:tcPr>
            <w:tcW w:w="859" w:type="dxa"/>
            <w:textDirection w:val="lrTb"/>
            <w:noWrap w:val="false"/>
          </w:tcPr>
          <w:p>
            <w:pPr>
              <w:pStyle w:val="631"/>
              <w:ind w:left="103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>
              <w:rPr>
                <w:sz w:val="24"/>
              </w:rPr>
            </w:r>
          </w:p>
        </w:tc>
        <w:tc>
          <w:tcPr>
            <w:tcW w:w="4086" w:type="dxa"/>
            <w:textDirection w:val="lrTb"/>
            <w:noWrap w:val="false"/>
          </w:tcPr>
          <w:p>
            <w:pPr>
              <w:pStyle w:val="631"/>
              <w:ind w:left="238"/>
              <w:spacing w:before="4" w:line="318" w:lineRule="exact"/>
              <w:rPr>
                <w:sz w:val="24"/>
              </w:rPr>
            </w:pPr>
            <w:r>
              <w:rPr>
                <w:sz w:val="24"/>
              </w:rPr>
              <w:t xml:space="preserve"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Обобщающий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 по темам 10 класса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602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15.05.2024</w:t>
            </w:r>
            <w:r>
              <w:rPr>
                <w:sz w:val="24"/>
              </w:rPr>
            </w:r>
          </w:p>
        </w:tc>
        <w:tc>
          <w:tcPr>
            <w:tcW w:w="2788" w:type="dxa"/>
            <w:textDirection w:val="lrTb"/>
            <w:noWrap w:val="false"/>
          </w:tcPr>
          <w:p>
            <w:pPr>
              <w:pStyle w:val="631"/>
              <w:ind w:left="245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45"/>
              <w:spacing w:before="46"/>
            </w:pPr>
            <w:r/>
            <w:hyperlink r:id="rId84" w:tooltip="https://m.edsoo.ru/ff0c8f6c" w:history="1">
              <w:r>
                <w:rPr>
                  <w:color w:val="0000ff"/>
                  <w:spacing w:val="-2"/>
                  <w:u w:val="single"/>
                </w:rPr>
                <w:t xml:space="preserve">https://m.edsoo.ru/ff0c8f6c</w:t>
              </w:r>
            </w:hyperlink>
            <w:r/>
            <w:r/>
          </w:p>
        </w:tc>
      </w:tr>
      <w:tr>
        <w:tblPrEx/>
        <w:trPr>
          <w:trHeight w:val="671"/>
        </w:trPr>
        <w:tc>
          <w:tcPr>
            <w:gridSpan w:val="2"/>
            <w:tcW w:w="4945" w:type="dxa"/>
            <w:textDirection w:val="lrTb"/>
            <w:noWrap w:val="false"/>
          </w:tcPr>
          <w:p>
            <w:pPr>
              <w:pStyle w:val="631"/>
              <w:ind w:left="237" w:right="895"/>
              <w:spacing w:before="6" w:line="316" w:lineRule="exact"/>
              <w:rPr>
                <w:sz w:val="24"/>
              </w:rPr>
            </w:pPr>
            <w:r>
              <w:rPr>
                <w:sz w:val="24"/>
              </w:rPr>
              <w:t xml:space="preserve"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631"/>
              <w:ind w:left="545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>
              <w:rPr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31"/>
              <w:ind w:right="752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910" w:type="dxa"/>
            <w:textDirection w:val="lrTb"/>
            <w:noWrap w:val="false"/>
          </w:tcPr>
          <w:p>
            <w:pPr>
              <w:pStyle w:val="631"/>
              <w:ind w:right="790"/>
              <w:jc w:val="right"/>
              <w:spacing w:before="1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2"/>
            <w:tcW w:w="420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ind w:left="412"/>
        <w:spacing w:before="68" w:after="50"/>
        <w:rPr>
          <w:b/>
          <w:sz w:val="28"/>
        </w:rPr>
      </w:pPr>
      <w:r>
        <w:rPr>
          <w:b/>
          <w:sz w:val="28"/>
        </w:rPr>
        <w:t xml:space="preserve">11</w:t>
      </w:r>
      <w:r>
        <w:rPr>
          <w:b/>
          <w:spacing w:val="-2"/>
          <w:sz w:val="28"/>
        </w:rPr>
        <w:t xml:space="preserve"> КЛАСС</w:t>
      </w:r>
      <w:r>
        <w:rPr>
          <w:b/>
          <w:sz w:val="28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364"/>
        </w:trPr>
        <w:tc>
          <w:tcPr>
            <w:tcW w:w="577" w:type="dxa"/>
            <w:vMerge w:val="restart"/>
            <w:textDirection w:val="lrTb"/>
            <w:noWrap w:val="false"/>
          </w:tcPr>
          <w:p>
            <w:pPr>
              <w:pStyle w:val="631"/>
              <w:ind w:left="237"/>
              <w:spacing w:before="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7" w:right="122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</w:t>
            </w:r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1950" w:type="dxa"/>
            <w:vMerge w:val="restart"/>
            <w:textDirection w:val="lrTb"/>
            <w:noWrap w:val="false"/>
          </w:tcPr>
          <w:p>
            <w:pPr>
              <w:pStyle w:val="631"/>
              <w:spacing w:before="26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3762" w:type="dxa"/>
            <w:textDirection w:val="lrTb"/>
            <w:noWrap w:val="false"/>
          </w:tcPr>
          <w:p>
            <w:pPr>
              <w:pStyle w:val="631"/>
              <w:ind w:left="106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  <w:r>
              <w:rPr>
                <w:b/>
                <w:sz w:val="24"/>
              </w:rPr>
            </w:r>
          </w:p>
        </w:tc>
        <w:tc>
          <w:tcPr>
            <w:tcW w:w="1081" w:type="dxa"/>
            <w:vMerge w:val="restart"/>
            <w:textDirection w:val="lrTb"/>
            <w:noWrap w:val="false"/>
          </w:tcPr>
          <w:p>
            <w:pPr>
              <w:pStyle w:val="631"/>
              <w:ind w:left="234" w:right="106"/>
              <w:spacing w:before="227" w:line="276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ия</w:t>
            </w:r>
            <w:r>
              <w:rPr>
                <w:b/>
                <w:sz w:val="24"/>
              </w:rPr>
            </w:r>
          </w:p>
        </w:tc>
        <w:tc>
          <w:tcPr>
            <w:tcW w:w="2200" w:type="dxa"/>
            <w:vMerge w:val="restart"/>
            <w:textDirection w:val="lrTb"/>
            <w:noWrap w:val="false"/>
          </w:tcPr>
          <w:p>
            <w:pPr>
              <w:pStyle w:val="631"/>
              <w:ind w:left="233" w:right="132"/>
              <w:spacing w:before="68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 xml:space="preserve">образовательны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</w:t>
            </w:r>
            <w:r>
              <w:rPr>
                <w:b/>
                <w:sz w:val="24"/>
              </w:rPr>
              <w:t xml:space="preserve"> 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305"/>
        </w:trPr>
        <w:tc>
          <w:tcPr>
            <w:tcBorders>
              <w:top w:val="none" w:color="000000" w:sz="4" w:space="0"/>
            </w:tcBorders>
            <w:tcW w:w="57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9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ind w:left="241" w:right="151"/>
              <w:spacing w:before="198" w:line="28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 xml:space="preserve">го</w:t>
            </w:r>
            <w:r>
              <w:rPr>
                <w:b/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ind w:left="235" w:right="38"/>
              <w:spacing w:before="40" w:line="278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ind w:left="234" w:right="38"/>
              <w:spacing w:before="40" w:line="278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1081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20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Постоянные </w:t>
            </w:r>
            <w:r>
              <w:rPr>
                <w:sz w:val="24"/>
              </w:rPr>
              <w:t xml:space="preserve">магниты и их </w:t>
            </w:r>
            <w:r>
              <w:rPr>
                <w:spacing w:val="-2"/>
                <w:sz w:val="24"/>
              </w:rPr>
              <w:t xml:space="preserve">взаимодействи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</w:t>
            </w:r>
            <w:r>
              <w:rPr>
                <w:sz w:val="24"/>
              </w:rPr>
              <w:t xml:space="preserve">. Магнитное поле. Вектор </w:t>
            </w:r>
            <w:r>
              <w:rPr>
                <w:spacing w:val="-2"/>
                <w:sz w:val="24"/>
              </w:rPr>
              <w:t xml:space="preserve">магнитной индукции.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Линии магнитной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индукции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6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85" w:tooltip="https://m.edsoo.ru/ff0c9778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6" w:tooltip="https://m.edsoo.ru/ff0c9778" w:history="1">
              <w:r>
                <w:rPr>
                  <w:color w:val="0000ff"/>
                  <w:spacing w:val="-2"/>
                  <w:u w:val="single"/>
                </w:rPr>
                <w:t xml:space="preserve">0c9778</w:t>
              </w:r>
            </w:hyperlink>
            <w:r/>
            <w:r/>
          </w:p>
        </w:tc>
      </w:tr>
      <w:tr>
        <w:tblPrEx/>
        <w:trPr>
          <w:trHeight w:val="258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332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Магнитное </w:t>
            </w:r>
            <w:r>
              <w:rPr>
                <w:spacing w:val="-4"/>
                <w:sz w:val="24"/>
              </w:rPr>
              <w:t xml:space="preserve">поле </w:t>
            </w:r>
            <w:r>
              <w:rPr>
                <w:sz w:val="24"/>
              </w:rPr>
              <w:t xml:space="preserve">проводника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током. Опыт </w:t>
            </w:r>
            <w:r>
              <w:rPr>
                <w:spacing w:val="-2"/>
                <w:sz w:val="24"/>
              </w:rPr>
              <w:t xml:space="preserve">Эрстеда.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before="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</w:t>
            </w:r>
            <w:r>
              <w:rPr>
                <w:sz w:val="24"/>
              </w:rPr>
              <w:t xml:space="preserve"> проводников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током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6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before="1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87" w:tooltip="https://m.edsoo.ru/ff0c98fe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8" w:tooltip="https://m.edsoo.ru/ff0c98fe" w:history="1">
              <w:r>
                <w:rPr>
                  <w:color w:val="0000ff"/>
                  <w:spacing w:val="-2"/>
                  <w:u w:val="single"/>
                </w:rPr>
                <w:t xml:space="preserve">0c98fe</w:t>
              </w:r>
            </w:hyperlink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магнитного </w:t>
            </w:r>
            <w:r>
              <w:rPr>
                <w:sz w:val="24"/>
              </w:rPr>
              <w:t xml:space="preserve">поля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током»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89" w:tooltip="https://m.edsoo.ru/ff0c98fe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0" w:tooltip="https://m.edsoo.ru/ff0c98fe" w:history="1">
              <w:r>
                <w:rPr>
                  <w:color w:val="0000ff"/>
                  <w:spacing w:val="-2"/>
                  <w:u w:val="single"/>
                </w:rPr>
                <w:t xml:space="preserve">0c98fe</w:t>
              </w:r>
            </w:hyperlink>
            <w:r/>
            <w:r/>
          </w:p>
        </w:tc>
      </w:tr>
      <w:tr>
        <w:tblPrEx/>
        <w:trPr>
          <w:trHeight w:val="4167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Действие магнитного </w:t>
            </w:r>
            <w:r>
              <w:rPr>
                <w:sz w:val="24"/>
              </w:rPr>
              <w:t xml:space="preserve">поля на проводник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током.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Сила </w:t>
            </w:r>
            <w:r>
              <w:rPr>
                <w:spacing w:val="-2"/>
                <w:sz w:val="24"/>
              </w:rPr>
              <w:t xml:space="preserve">Ампера.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действия постоянного </w:t>
            </w:r>
            <w:r>
              <w:rPr>
                <w:sz w:val="24"/>
              </w:rPr>
              <w:t xml:space="preserve">магнита </w:t>
            </w:r>
            <w:r>
              <w:rPr>
                <w:sz w:val="24"/>
              </w:rPr>
              <w:t xml:space="preserve">на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рамку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током»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3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91" w:tooltip="https://m.edsoo.ru/ff0c9ac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2" w:tooltip="https://m.edsoo.ru/ff0c9ac0" w:history="1">
              <w:r>
                <w:rPr>
                  <w:color w:val="0000ff"/>
                  <w:spacing w:val="-2"/>
                  <w:u w:val="single"/>
                </w:rPr>
                <w:t xml:space="preserve">0c9ac0</w:t>
              </w:r>
            </w:hyperlink>
            <w:r/>
            <w:r/>
          </w:p>
        </w:tc>
      </w:tr>
    </w:tbl>
    <w:p>
      <w:pPr>
        <w:jc w:val="both"/>
        <w:spacing w:line="276" w:lineRule="auto"/>
        <w:sectPr>
          <w:footnotePr/>
          <w:endnotePr/>
          <w:type w:val="nextPage"/>
          <w:pgSz w:w="11910" w:h="16390" w:orient="portrait"/>
          <w:pgMar w:top="106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290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252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Действие магнитного </w:t>
            </w:r>
            <w:r>
              <w:rPr>
                <w:sz w:val="24"/>
              </w:rPr>
              <w:t xml:space="preserve">поля на </w:t>
            </w:r>
            <w:r>
              <w:rPr>
                <w:spacing w:val="-2"/>
                <w:sz w:val="24"/>
              </w:rPr>
              <w:t xml:space="preserve">движущуюся заряженную </w:t>
            </w:r>
            <w:r>
              <w:rPr>
                <w:sz w:val="24"/>
              </w:rPr>
              <w:t xml:space="preserve">частицу.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Сила </w:t>
            </w:r>
            <w:r>
              <w:rPr>
                <w:spacing w:val="-2"/>
                <w:sz w:val="24"/>
              </w:rPr>
              <w:t xml:space="preserve">Лоренца.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силы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Лоренца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93" w:tooltip="https://m.edsoo.ru/ff0c9df4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4" w:tooltip="https://m.edsoo.ru/ff0c9df4" w:history="1">
              <w:r>
                <w:rPr>
                  <w:color w:val="0000ff"/>
                  <w:spacing w:val="-2"/>
                  <w:u w:val="single"/>
                </w:rPr>
                <w:t xml:space="preserve">0c9df4</w:t>
              </w:r>
            </w:hyperlink>
            <w:r/>
            <w:r/>
          </w:p>
        </w:tc>
      </w:tr>
      <w:tr>
        <w:tblPrEx/>
        <w:trPr>
          <w:trHeight w:val="3216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 </w:t>
            </w:r>
            <w:r>
              <w:rPr>
                <w:sz w:val="24"/>
              </w:rPr>
              <w:t xml:space="preserve">ная</w:t>
            </w:r>
            <w:r>
              <w:rPr>
                <w:sz w:val="24"/>
              </w:rPr>
              <w:t xml:space="preserve"> индукция. Поток вектора </w:t>
            </w:r>
            <w:r>
              <w:rPr>
                <w:spacing w:val="-2"/>
                <w:sz w:val="24"/>
              </w:rPr>
              <w:t xml:space="preserve">магнитной </w:t>
            </w:r>
            <w:r>
              <w:rPr>
                <w:sz w:val="24"/>
              </w:rPr>
              <w:t xml:space="preserve">индукции.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ЭДС </w:t>
            </w:r>
            <w:r>
              <w:rPr>
                <w:spacing w:val="-2"/>
                <w:sz w:val="24"/>
              </w:rPr>
              <w:t xml:space="preserve">индукции.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7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 </w:t>
            </w:r>
            <w:r>
              <w:rPr>
                <w:sz w:val="24"/>
              </w:rPr>
              <w:t xml:space="preserve">ной индукции </w:t>
            </w:r>
            <w:r>
              <w:rPr>
                <w:spacing w:val="-2"/>
                <w:sz w:val="24"/>
              </w:rPr>
              <w:t xml:space="preserve">Фарадея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явления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индукции»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95" w:tooltip="https://m.edsoo.ru/ff0ca15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6" w:tooltip="https://m.edsoo.ru/ff0ca150" w:history="1">
              <w:r>
                <w:rPr>
                  <w:color w:val="0000ff"/>
                  <w:spacing w:val="-2"/>
                  <w:u w:val="single"/>
                </w:rPr>
                <w:t xml:space="preserve">0ca150</w:t>
              </w:r>
            </w:hyperlink>
            <w:r/>
            <w:r/>
          </w:p>
        </w:tc>
      </w:tr>
      <w:tr>
        <w:tblPrEx/>
        <w:trPr>
          <w:trHeight w:val="353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Индуктивность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. Явление </w:t>
            </w:r>
            <w:r>
              <w:rPr>
                <w:spacing w:val="-2"/>
                <w:sz w:val="24"/>
              </w:rPr>
              <w:t xml:space="preserve">самоиндукции. </w:t>
            </w:r>
            <w:r>
              <w:rPr>
                <w:spacing w:val="-4"/>
                <w:sz w:val="24"/>
              </w:rPr>
              <w:t xml:space="preserve">ЭДС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самоиндукции. Энергия магнитного </w:t>
            </w:r>
            <w:r>
              <w:rPr>
                <w:sz w:val="24"/>
              </w:rPr>
              <w:t xml:space="preserve">поля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током.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ное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поле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7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before="1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97" w:tooltip="https://m.edsoo.ru/ff0ca60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8" w:tooltip="https://m.edsoo.ru/ff0ca600" w:history="1">
              <w:r>
                <w:rPr>
                  <w:color w:val="0000ff"/>
                  <w:spacing w:val="-2"/>
                  <w:u w:val="single"/>
                </w:rPr>
                <w:t xml:space="preserve">0ca600</w:t>
              </w:r>
            </w:hyperlink>
            <w:r/>
            <w:r/>
          </w:p>
        </w:tc>
      </w:tr>
      <w:tr>
        <w:tblPrEx/>
        <w:trPr>
          <w:trHeight w:val="226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332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Технические </w:t>
            </w:r>
            <w:r>
              <w:rPr>
                <w:sz w:val="24"/>
              </w:rPr>
              <w:t xml:space="preserve">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применение: постоянные магниты,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2270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ы,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электродвигате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ль</w:t>
            </w:r>
            <w:r>
              <w:rPr>
                <w:sz w:val="24"/>
              </w:rPr>
              <w:t xml:space="preserve">, ускорители </w:t>
            </w:r>
            <w:r>
              <w:rPr>
                <w:spacing w:val="-2"/>
                <w:sz w:val="24"/>
              </w:rPr>
              <w:t xml:space="preserve">элементарных частиц, индукционная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печь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pacing w:val="-4"/>
                <w:sz w:val="24"/>
              </w:rPr>
              <w:t xml:space="preserve">урок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«Магнитное поле.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индукция»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99" w:tooltip="https://m.edsoo.ru/ff0cab82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0" w:tooltip="https://m.edsoo.ru/ff0cab82" w:history="1">
              <w:r>
                <w:rPr>
                  <w:color w:val="0000ff"/>
                  <w:spacing w:val="-2"/>
                  <w:u w:val="single"/>
                </w:rPr>
                <w:t xml:space="preserve">0cab82</w:t>
              </w:r>
            </w:hyperlink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теме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«Магнитное поле.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индукция»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101" w:tooltip="https://m.edsoo.ru/ff0cad58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2" w:tooltip="https://m.edsoo.ru/ff0cad58" w:history="1">
              <w:r>
                <w:rPr>
                  <w:color w:val="0000ff"/>
                  <w:spacing w:val="-2"/>
                  <w:u w:val="single"/>
                </w:rPr>
                <w:t xml:space="preserve">0cad58</w:t>
              </w:r>
            </w:hyperlink>
            <w:r/>
            <w:r/>
          </w:p>
        </w:tc>
      </w:tr>
      <w:tr>
        <w:tblPrEx/>
        <w:trPr>
          <w:trHeight w:val="3216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284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Свободные механические колебания.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Гармонические колебания.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Уравнение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гармонических колебаний.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Превращение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энергии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6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03" w:tooltip="https://m.edsoo.ru/ff0caf06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4" w:tooltip="https://m.edsoo.ru/ff0caf06" w:history="1">
              <w:r>
                <w:rPr>
                  <w:color w:val="0000ff"/>
                  <w:spacing w:val="-2"/>
                  <w:u w:val="single"/>
                </w:rPr>
                <w:t xml:space="preserve">0caf06</w:t>
              </w:r>
            </w:hyperlink>
            <w:r/>
            <w:r/>
          </w:p>
        </w:tc>
      </w:tr>
      <w:tr>
        <w:tblPrEx/>
        <w:trPr>
          <w:trHeight w:val="290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 w:right="13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зависимости </w:t>
            </w:r>
            <w:r>
              <w:rPr>
                <w:sz w:val="24"/>
              </w:rPr>
              <w:t xml:space="preserve">периода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2"/>
                <w:sz w:val="24"/>
              </w:rPr>
              <w:t xml:space="preserve">колебаний </w:t>
            </w:r>
            <w:r>
              <w:rPr>
                <w:sz w:val="24"/>
              </w:rPr>
              <w:t xml:space="preserve">груза на нити от длины нити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груза»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627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Колебательныи</w:t>
            </w:r>
            <w:r>
              <w:rPr>
                <w:spacing w:val="-2"/>
                <w:sz w:val="24"/>
              </w:rPr>
              <w:t xml:space="preserve">̆ контур.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Свободные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7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 </w:t>
            </w:r>
            <w:r>
              <w:rPr>
                <w:sz w:val="24"/>
              </w:rPr>
              <w:t xml:space="preserve">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колебания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spacing w:before="12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05" w:tooltip="https://m.edsoo.ru/ff0cb82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6" w:tooltip="https://m.edsoo.ru/ff0cb820" w:history="1">
              <w:r>
                <w:rPr>
                  <w:color w:val="0000ff"/>
                  <w:spacing w:val="-2"/>
                  <w:u w:val="single"/>
                </w:rPr>
                <w:t xml:space="preserve">0cb820</w:t>
              </w:r>
            </w:hyperlink>
            <w:r/>
            <w:r/>
          </w:p>
        </w:tc>
      </w:tr>
    </w:tbl>
    <w:p>
      <w:pPr>
        <w:jc w:val="both"/>
        <w:spacing w:line="278" w:lineRule="auto"/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в идеальном </w:t>
            </w:r>
            <w:r>
              <w:rPr>
                <w:spacing w:val="-2"/>
                <w:sz w:val="24"/>
              </w:rPr>
              <w:t xml:space="preserve">колебательном контуре.</w:t>
            </w:r>
            <w:r>
              <w:rPr>
                <w:sz w:val="24"/>
              </w:rPr>
            </w:r>
          </w:p>
          <w:p>
            <w:pPr>
              <w:pStyle w:val="631"/>
              <w:ind w:left="237" w:right="102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Аналогия между </w:t>
            </w:r>
            <w:r>
              <w:rPr>
                <w:spacing w:val="-2"/>
                <w:sz w:val="24"/>
              </w:rPr>
              <w:t xml:space="preserve">механическими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 </w:t>
            </w:r>
            <w:r>
              <w:rPr>
                <w:spacing w:val="-4"/>
                <w:sz w:val="24"/>
              </w:rPr>
              <w:t xml:space="preserve">ными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колебаниями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2266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 xml:space="preserve">Томсона.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 xml:space="preserve">сохранения </w:t>
            </w:r>
            <w:r>
              <w:rPr>
                <w:sz w:val="24"/>
              </w:rPr>
              <w:t xml:space="preserve">энергии в </w:t>
            </w:r>
            <w:r>
              <w:rPr>
                <w:spacing w:val="-2"/>
                <w:sz w:val="24"/>
              </w:rPr>
              <w:t xml:space="preserve">идеальном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колебательном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контуре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9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07" w:tooltip="https://m.edsoo.ru/ff0cb9c4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8" w:tooltip="https://m.edsoo.ru/ff0cb9c4" w:history="1">
              <w:r>
                <w:rPr>
                  <w:color w:val="0000ff"/>
                  <w:spacing w:val="-2"/>
                  <w:u w:val="single"/>
                </w:rPr>
                <w:t xml:space="preserve">0cb9c4</w:t>
              </w:r>
            </w:hyperlink>
            <w:r/>
            <w:r/>
          </w:p>
        </w:tc>
      </w:tr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 xml:space="preserve">о затухающих </w:t>
            </w:r>
            <w:r>
              <w:rPr>
                <w:spacing w:val="-2"/>
                <w:sz w:val="24"/>
              </w:rPr>
              <w:t xml:space="preserve">колебаниях.</w:t>
            </w:r>
            <w:r>
              <w:rPr>
                <w:sz w:val="24"/>
              </w:rPr>
            </w:r>
          </w:p>
          <w:p>
            <w:pPr>
              <w:pStyle w:val="631"/>
              <w:ind w:left="237" w:right="218"/>
              <w:jc w:val="bot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Вынужденные механические колебания.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Резонанс. </w:t>
            </w:r>
            <w:r>
              <w:rPr>
                <w:spacing w:val="-2"/>
                <w:sz w:val="24"/>
              </w:rPr>
              <w:t xml:space="preserve">Вынужденные</w:t>
            </w:r>
            <w:r>
              <w:rPr>
                <w:spacing w:val="-2"/>
                <w:sz w:val="24"/>
              </w:rPr>
              <w:t xml:space="preserve"> электромагнит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колебания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6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09" w:tooltip="https://m.edsoo.ru/ff0cbb86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0" w:tooltip="https://m.edsoo.ru/ff0cbb86" w:history="1">
              <w:r>
                <w:rPr>
                  <w:color w:val="0000ff"/>
                  <w:spacing w:val="-2"/>
                  <w:u w:val="single"/>
                </w:rPr>
                <w:t xml:space="preserve">0cbb86</w:t>
              </w:r>
            </w:hyperlink>
            <w:r/>
            <w:r/>
          </w:p>
        </w:tc>
      </w:tr>
      <w:tr>
        <w:tblPrEx/>
        <w:trPr>
          <w:trHeight w:val="417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17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Переменныи</w:t>
            </w:r>
            <w:r>
              <w:rPr>
                <w:spacing w:val="-2"/>
                <w:sz w:val="24"/>
              </w:rPr>
              <w:t xml:space="preserve">̆ </w:t>
            </w:r>
            <w:r>
              <w:rPr>
                <w:spacing w:val="-4"/>
                <w:sz w:val="24"/>
              </w:rPr>
              <w:t xml:space="preserve">ток.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Синусоидальн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ыи</w:t>
            </w:r>
            <w:r>
              <w:rPr>
                <w:spacing w:val="-6"/>
                <w:sz w:val="24"/>
              </w:rPr>
              <w:t xml:space="preserve">̆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переменныи</w:t>
            </w:r>
            <w:r>
              <w:rPr>
                <w:spacing w:val="-2"/>
                <w:sz w:val="24"/>
              </w:rPr>
              <w:t xml:space="preserve">̆ </w:t>
            </w:r>
            <w:r>
              <w:rPr>
                <w:sz w:val="24"/>
              </w:rPr>
              <w:t xml:space="preserve">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Мощность </w:t>
            </w:r>
            <w:r>
              <w:rPr>
                <w:spacing w:val="-2"/>
                <w:sz w:val="24"/>
              </w:rPr>
              <w:t xml:space="preserve">переменного тока.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11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Амплитудное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действующее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силы тока 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напряжения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3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11" w:tooltip="https://m.edsoo.ru/ff0cbd34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2" w:tooltip="https://m.edsoo.ru/ff0cbd34" w:history="1">
              <w:r>
                <w:rPr>
                  <w:color w:val="0000ff"/>
                  <w:spacing w:val="-2"/>
                  <w:u w:val="single"/>
                </w:rPr>
                <w:t xml:space="preserve">0cbd34</w:t>
              </w:r>
            </w:hyperlink>
            <w:r/>
            <w:r/>
          </w:p>
        </w:tc>
      </w:tr>
      <w:tr>
        <w:tblPrEx/>
        <w:trPr>
          <w:trHeight w:val="98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Трансформатор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Производство,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continuous"/>
          <w:pgSz w:w="11910" w:h="16390" w:orient="portrait"/>
          <w:pgMar w:top="1120" w:right="620" w:bottom="713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1315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передача и </w:t>
            </w:r>
            <w:r>
              <w:rPr>
                <w:spacing w:val="-2"/>
                <w:sz w:val="24"/>
              </w:rPr>
              <w:t xml:space="preserve">потребление электрической энергии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290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320"/>
              <w:jc w:val="bot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практическое применение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электрического звонка,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генератора переменного </w:t>
            </w:r>
            <w:r>
              <w:rPr>
                <w:sz w:val="24"/>
              </w:rPr>
              <w:t xml:space="preserve">тока, линий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электропередач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before="1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13" w:tooltip="https://m.edsoo.ru/ff0cc324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4" w:tooltip="https://m.edsoo.ru/ff0cc324" w:history="1">
              <w:r>
                <w:rPr>
                  <w:color w:val="0000ff"/>
                  <w:spacing w:val="-2"/>
                  <w:u w:val="single"/>
                </w:rPr>
                <w:t xml:space="preserve">0cc324</w:t>
              </w:r>
            </w:hyperlink>
            <w:r/>
            <w:r/>
          </w:p>
        </w:tc>
      </w:tr>
      <w:tr>
        <w:tblPrEx/>
        <w:trPr>
          <w:trHeight w:val="289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 xml:space="preserve">риски при </w:t>
            </w:r>
            <w:r>
              <w:rPr>
                <w:spacing w:val="-2"/>
                <w:sz w:val="24"/>
              </w:rPr>
              <w:t xml:space="preserve">производстве электроэнергии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 xml:space="preserve">. Культура </w:t>
            </w:r>
            <w:r>
              <w:rPr>
                <w:spacing w:val="-2"/>
                <w:sz w:val="24"/>
              </w:rPr>
              <w:t xml:space="preserve">использования электроэнергии </w:t>
            </w:r>
            <w:r>
              <w:rPr>
                <w:sz w:val="24"/>
              </w:rPr>
              <w:t xml:space="preserve"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повседневнои</w:t>
            </w:r>
            <w:r>
              <w:rPr>
                <w:spacing w:val="-2"/>
                <w:sz w:val="24"/>
              </w:rPr>
              <w:t xml:space="preserve">̆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53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21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Механические </w:t>
            </w:r>
            <w:r>
              <w:rPr>
                <w:sz w:val="24"/>
              </w:rPr>
              <w:t xml:space="preserve">волны,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r>
              <w:rPr>
                <w:spacing w:val="-2"/>
                <w:sz w:val="24"/>
              </w:rPr>
              <w:t xml:space="preserve">распространен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ия</w:t>
            </w:r>
            <w:r>
              <w:rPr>
                <w:sz w:val="24"/>
              </w:rPr>
              <w:t xml:space="preserve">. Период.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Скорость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ия</w:t>
            </w:r>
            <w:r>
              <w:rPr>
                <w:sz w:val="24"/>
              </w:rPr>
              <w:t xml:space="preserve"> и длина </w:t>
            </w:r>
            <w:r>
              <w:rPr>
                <w:spacing w:val="-2"/>
                <w:sz w:val="24"/>
              </w:rPr>
              <w:t xml:space="preserve">волны.</w:t>
            </w:r>
            <w:r>
              <w:rPr>
                <w:sz w:val="24"/>
              </w:rPr>
            </w:r>
          </w:p>
          <w:p>
            <w:pPr>
              <w:pStyle w:val="631"/>
              <w:ind w:left="237" w:right="242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 xml:space="preserve">Поперечные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продольные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волны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7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115" w:tooltip="https://m.edsoo.ru/ff0cca54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6" w:tooltip="https://m.edsoo.ru/ff0cca54" w:history="1">
              <w:r>
                <w:rPr>
                  <w:color w:val="0000ff"/>
                  <w:spacing w:val="-2"/>
                  <w:u w:val="single"/>
                </w:rPr>
                <w:t xml:space="preserve">0cca54</w:t>
              </w:r>
            </w:hyperlink>
            <w:r/>
            <w:r/>
          </w:p>
        </w:tc>
      </w:tr>
      <w:tr>
        <w:tblPrEx/>
        <w:trPr>
          <w:trHeight w:val="194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55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Звук.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Скорость </w:t>
            </w:r>
            <w:r>
              <w:rPr>
                <w:spacing w:val="-2"/>
                <w:sz w:val="24"/>
              </w:rPr>
              <w:t xml:space="preserve">звука.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before="4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Громкость </w:t>
            </w:r>
            <w:r>
              <w:rPr>
                <w:sz w:val="24"/>
              </w:rPr>
              <w:t xml:space="preserve">звука.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Высота тона. Тембр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звука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17" w:tooltip="https://m.edsoo.ru/ff0ccc0c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8" w:tooltip="https://m.edsoo.ru/ff0ccc0c" w:history="1">
              <w:r>
                <w:rPr>
                  <w:color w:val="0000ff"/>
                  <w:spacing w:val="-2"/>
                  <w:u w:val="single"/>
                </w:rPr>
                <w:t xml:space="preserve">0ccc0c</w:t>
              </w:r>
            </w:hyperlink>
            <w:r/>
            <w:r/>
          </w:p>
        </w:tc>
      </w:tr>
      <w:tr>
        <w:tblPrEx/>
        <w:trPr>
          <w:trHeight w:val="1310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 </w:t>
            </w:r>
            <w:r>
              <w:rPr>
                <w:sz w:val="24"/>
              </w:rPr>
              <w:t xml:space="preserve">ные</w:t>
            </w:r>
            <w:r>
              <w:rPr>
                <w:sz w:val="24"/>
              </w:rPr>
              <w:t xml:space="preserve"> волны, их </w:t>
            </w:r>
            <w:r>
              <w:rPr>
                <w:sz w:val="24"/>
              </w:rPr>
              <w:t xml:space="preserve">свойства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скорость.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 w:right="163"/>
              <w:jc w:val="both"/>
              <w:spacing w:before="222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19" w:tooltip="https://m.edsoo.ru/ff0ccfe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0" w:tooltip="https://m.edsoo.ru/ff0ccfe0" w:history="1">
              <w:r>
                <w:rPr>
                  <w:color w:val="0000ff"/>
                  <w:spacing w:val="-2"/>
                  <w:u w:val="single"/>
                </w:rPr>
                <w:t xml:space="preserve">0ccfe0</w:t>
              </w:r>
            </w:hyperlink>
            <w:r/>
            <w:r/>
          </w:p>
        </w:tc>
      </w:tr>
    </w:tbl>
    <w:p>
      <w:pPr>
        <w:jc w:val="both"/>
        <w:spacing w:line="278" w:lineRule="auto"/>
        <w:sectPr>
          <w:footnotePr/>
          <w:endnotePr/>
          <w:type w:val="continuous"/>
          <w:pgSz w:w="11910" w:h="16390" w:orient="portrait"/>
          <w:pgMar w:top="1120" w:right="620" w:bottom="821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99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Шкала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6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 </w:t>
            </w:r>
            <w:r>
              <w:rPr>
                <w:sz w:val="24"/>
              </w:rPr>
              <w:t xml:space="preserve">ных</w:t>
            </w:r>
            <w:r>
              <w:rPr>
                <w:sz w:val="24"/>
              </w:rPr>
              <w:t xml:space="preserve"> волн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Принципы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6" w:line="276" w:lineRule="auto"/>
              <w:rPr>
                <w:sz w:val="24"/>
              </w:rPr>
            </w:pPr>
            <w:r>
              <w:rPr>
                <w:sz w:val="24"/>
              </w:rPr>
              <w:t xml:space="preserve">радиосвязи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телевидения.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</w:t>
            </w:r>
            <w:r>
              <w:rPr>
                <w:sz w:val="24"/>
              </w:rPr>
            </w:r>
          </w:p>
          <w:p>
            <w:pPr>
              <w:pStyle w:val="631"/>
              <w:ind w:left="237" w:right="249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 xml:space="preserve">сре</w:t>
            </w:r>
            <w:r>
              <w:rPr>
                <w:sz w:val="24"/>
              </w:rPr>
              <w:t xml:space="preserve">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</w:t>
            </w:r>
            <w:r>
              <w:rPr>
                <w:sz w:val="24"/>
              </w:rPr>
              <w:t xml:space="preserve">язи. </w:t>
            </w:r>
            <w:r>
              <w:rPr>
                <w:spacing w:val="-2"/>
                <w:sz w:val="24"/>
              </w:rPr>
              <w:t xml:space="preserve">Радиолокация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315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25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«Колебания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волны»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 w:right="163"/>
              <w:jc w:val="both"/>
              <w:spacing w:before="222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21" w:tooltip="https://m.edsoo.ru/ff0cc6f8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2" w:tooltip="https://m.edsoo.ru/ff0cc6f8" w:history="1">
              <w:r>
                <w:rPr>
                  <w:color w:val="0000ff"/>
                  <w:spacing w:val="-2"/>
                  <w:u w:val="single"/>
                </w:rPr>
                <w:t xml:space="preserve">0cc6f8</w:t>
              </w:r>
            </w:hyperlink>
            <w:r/>
            <w:r/>
          </w:p>
        </w:tc>
      </w:tr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39"/>
              <w:spacing w:before="35" w:line="2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Прямолинейно </w:t>
            </w:r>
            <w:r>
              <w:rPr>
                <w:spacing w:val="-10"/>
                <w:sz w:val="24"/>
              </w:rPr>
              <w:t xml:space="preserve">е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 </w:t>
            </w:r>
            <w:r>
              <w:rPr>
                <w:sz w:val="24"/>
              </w:rPr>
              <w:t xml:space="preserve">ие</w:t>
            </w:r>
            <w:r>
              <w:rPr>
                <w:sz w:val="24"/>
              </w:rPr>
              <w:t xml:space="preserve"> света в </w:t>
            </w:r>
            <w:r>
              <w:rPr>
                <w:spacing w:val="-2"/>
                <w:sz w:val="24"/>
              </w:rPr>
              <w:t xml:space="preserve">однородной среде.</w:t>
            </w:r>
            <w:r>
              <w:rPr>
                <w:sz w:val="24"/>
              </w:rPr>
            </w:r>
          </w:p>
          <w:p>
            <w:pPr>
              <w:pStyle w:val="631"/>
              <w:ind w:left="237" w:right="641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Точечный источник </w:t>
            </w:r>
            <w:r>
              <w:rPr>
                <w:sz w:val="24"/>
              </w:rPr>
              <w:t xml:space="preserve"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света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6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23" w:tooltip="https://m.edsoo.ru/ff0cd35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4" w:tooltip="https://m.edsoo.ru/ff0cd350" w:history="1">
              <w:r>
                <w:rPr>
                  <w:color w:val="0000ff"/>
                  <w:spacing w:val="-2"/>
                  <w:u w:val="single"/>
                </w:rPr>
                <w:t xml:space="preserve">0cd350</w:t>
              </w:r>
            </w:hyperlink>
            <w:r/>
            <w:r/>
          </w:p>
        </w:tc>
      </w:tr>
      <w:tr>
        <w:tblPrEx/>
        <w:trPr>
          <w:trHeight w:val="2583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27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Отражение </w:t>
            </w:r>
            <w:r>
              <w:rPr>
                <w:sz w:val="24"/>
              </w:rPr>
              <w:t xml:space="preserve"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</w:t>
            </w:r>
            <w:r>
              <w:rPr>
                <w:spacing w:val="-2"/>
                <w:sz w:val="24"/>
              </w:rPr>
              <w:t xml:space="preserve">отражения света.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180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z w:val="24"/>
              </w:rPr>
              <w:t xml:space="preserve">изображений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плоском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зеркале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25" w:tooltip="https://m.edsoo.ru/ff0cd4e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6" w:tooltip="https://m.edsoo.ru/ff0cd4e0" w:history="1">
              <w:r>
                <w:rPr>
                  <w:color w:val="0000ff"/>
                  <w:spacing w:val="-2"/>
                  <w:u w:val="single"/>
                </w:rPr>
                <w:t xml:space="preserve">0cd4e0</w:t>
              </w:r>
            </w:hyperlink>
            <w:r/>
            <w:r/>
          </w:p>
        </w:tc>
      </w:tr>
      <w:tr>
        <w:tblPrEx/>
        <w:trPr>
          <w:trHeight w:val="258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28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Преломление </w:t>
            </w:r>
            <w:r>
              <w:rPr>
                <w:sz w:val="24"/>
              </w:rPr>
              <w:t xml:space="preserve"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Полное </w:t>
            </w:r>
            <w:r>
              <w:rPr>
                <w:spacing w:val="-2"/>
                <w:sz w:val="24"/>
              </w:rPr>
              <w:t xml:space="preserve">внутреннее отражение.</w:t>
            </w:r>
            <w:r>
              <w:rPr>
                <w:sz w:val="24"/>
              </w:rPr>
            </w:r>
          </w:p>
          <w:p>
            <w:pPr>
              <w:pStyle w:val="631"/>
              <w:ind w:left="237" w:right="349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Предельныи</w:t>
            </w:r>
            <w:r>
              <w:rPr>
                <w:spacing w:val="-2"/>
                <w:sz w:val="24"/>
              </w:rPr>
              <w:t xml:space="preserve">̆ </w:t>
            </w:r>
            <w:r>
              <w:rPr>
                <w:sz w:val="24"/>
              </w:rPr>
              <w:t xml:space="preserve">угол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внутреннего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6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before="1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27" w:tooltip="https://m.edsoo.ru/ff0cd7f6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8" w:tooltip="https://m.edsoo.ru/ff0cd7f6" w:history="1">
              <w:r>
                <w:rPr>
                  <w:color w:val="0000ff"/>
                  <w:spacing w:val="-2"/>
                  <w:u w:val="single"/>
                </w:rPr>
                <w:t xml:space="preserve">0cd7f6</w:t>
              </w:r>
            </w:hyperlink>
            <w:r/>
            <w:r/>
          </w:p>
        </w:tc>
      </w:tr>
      <w:tr>
        <w:tblPrEx/>
        <w:trPr>
          <w:trHeight w:val="1310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29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«Измерение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 w:right="163"/>
              <w:jc w:val="both"/>
              <w:spacing w:before="222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29" w:tooltip="https://m.edsoo.ru/ff0cd67a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0" w:tooltip="https://m.edsoo.ru/ff0cd67a" w:history="1">
              <w:r>
                <w:rPr>
                  <w:color w:val="0000ff"/>
                  <w:spacing w:val="-2"/>
                  <w:u w:val="single"/>
                </w:rPr>
                <w:t xml:space="preserve">0cd67a</w:t>
              </w:r>
            </w:hyperlink>
            <w:r/>
            <w:r/>
          </w:p>
        </w:tc>
      </w:tr>
    </w:tbl>
    <w:p>
      <w:pPr>
        <w:jc w:val="both"/>
        <w:spacing w:line="278" w:lineRule="auto"/>
        <w:sectPr>
          <w:footnotePr/>
          <w:endnotePr/>
          <w:type w:val="continuous"/>
          <w:pgSz w:w="11910" w:h="16390" w:orient="portrait"/>
          <w:pgMar w:top="1120" w:right="620" w:bottom="931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68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11" w:line="31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преломления стекла»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2583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30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80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Линзы. Построение </w:t>
            </w:r>
            <w:r>
              <w:rPr>
                <w:sz w:val="24"/>
              </w:rPr>
              <w:t xml:space="preserve">изображений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линзе.</w:t>
            </w:r>
            <w:r>
              <w:rPr>
                <w:sz w:val="24"/>
              </w:rPr>
            </w:r>
          </w:p>
          <w:p>
            <w:pPr>
              <w:pStyle w:val="631"/>
              <w:ind w:left="237" w:right="231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Формула </w:t>
            </w:r>
            <w:r>
              <w:rPr>
                <w:sz w:val="24"/>
              </w:rPr>
              <w:t xml:space="preserve">тонкой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линзы. </w:t>
            </w:r>
            <w:r>
              <w:rPr>
                <w:spacing w:val="-2"/>
                <w:sz w:val="24"/>
              </w:rPr>
              <w:t xml:space="preserve">Увеличение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линзы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31" w:tooltip="https://m.edsoo.ru/ff0cdd1e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2" w:tooltip="https://m.edsoo.ru/ff0cdd1e" w:history="1">
              <w:r>
                <w:rPr>
                  <w:color w:val="0000ff"/>
                  <w:spacing w:val="-2"/>
                  <w:u w:val="single"/>
                </w:rPr>
                <w:t xml:space="preserve">0cdd1e</w:t>
              </w:r>
            </w:hyperlink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31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свойств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изображений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линзах</w:t>
            </w:r>
            <w:r>
              <w:rPr>
                <w:spacing w:val="-2"/>
                <w:sz w:val="24"/>
              </w:rPr>
              <w:t xml:space="preserve">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32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Дисперсия света.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252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Сложный </w:t>
            </w:r>
            <w:r>
              <w:rPr>
                <w:sz w:val="24"/>
              </w:rPr>
              <w:t xml:space="preserve"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белого света. Цвет. </w:t>
            </w:r>
            <w:r>
              <w:rPr>
                <w:spacing w:val="-2"/>
                <w:sz w:val="24"/>
              </w:rPr>
              <w:t xml:space="preserve">Лабораторная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«Наблюдение дисперсии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света»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33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39"/>
              <w:spacing w:before="35" w:line="2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Интерференци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</w:t>
            </w:r>
            <w:r>
              <w:rPr>
                <w:sz w:val="24"/>
              </w:rPr>
              <w:t xml:space="preserve"> света.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54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Дифракция света.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Дифракционна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3"/>
              <w:rPr>
                <w:sz w:val="24"/>
              </w:rPr>
            </w:pPr>
            <w:r>
              <w:rPr>
                <w:sz w:val="24"/>
              </w:rPr>
              <w:t xml:space="preserve"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решётка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33" w:tooltip="https://m.edsoo.ru/ff0ced22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4" w:tooltip="https://m.edsoo.ru/ff0ced22" w:history="1">
              <w:r>
                <w:rPr>
                  <w:color w:val="0000ff"/>
                  <w:spacing w:val="-2"/>
                  <w:u w:val="single"/>
                </w:rPr>
                <w:t xml:space="preserve">0ced22</w:t>
              </w:r>
            </w:hyperlink>
            <w:r/>
            <w:r/>
          </w:p>
        </w:tc>
      </w:tr>
      <w:tr>
        <w:tblPrEx/>
        <w:trPr>
          <w:trHeight w:val="1315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55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Поперечность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световых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волн. </w:t>
            </w:r>
            <w:r>
              <w:rPr>
                <w:spacing w:val="-2"/>
                <w:sz w:val="24"/>
              </w:rPr>
              <w:t xml:space="preserve">Поляризация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света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 w:right="163"/>
              <w:jc w:val="both"/>
              <w:spacing w:before="222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35" w:tooltip="https://m.edsoo.ru/ff0cf02e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6" w:tooltip="https://m.edsoo.ru/ff0cf02e" w:history="1">
              <w:r>
                <w:rPr>
                  <w:color w:val="0000ff"/>
                  <w:spacing w:val="-2"/>
                  <w:u w:val="single"/>
                </w:rPr>
                <w:t xml:space="preserve">0cf02e</w:t>
              </w:r>
            </w:hyperlink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35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Оптические </w:t>
            </w:r>
            <w:r>
              <w:rPr>
                <w:sz w:val="24"/>
              </w:rPr>
              <w:t xml:space="preserve">приборы и 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условия их </w:t>
            </w:r>
            <w:r>
              <w:rPr>
                <w:spacing w:val="-2"/>
                <w:sz w:val="24"/>
              </w:rPr>
              <w:t xml:space="preserve">безопасного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5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ind w:left="103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36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Границы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ind w:right="223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ind w:right="574"/>
              <w:jc w:val="right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ind w:left="191"/>
              <w:jc w:val="center"/>
              <w:spacing w:before="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2587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применимости </w:t>
            </w:r>
            <w:r>
              <w:rPr>
                <w:spacing w:val="-2"/>
                <w:sz w:val="24"/>
              </w:rPr>
              <w:t xml:space="preserve">классическои</w:t>
            </w:r>
            <w:r>
              <w:rPr>
                <w:spacing w:val="-2"/>
                <w:sz w:val="24"/>
              </w:rPr>
              <w:t xml:space="preserve">̆ механики.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Постулаты </w:t>
            </w:r>
            <w:r>
              <w:rPr>
                <w:spacing w:val="-2"/>
                <w:sz w:val="24"/>
              </w:rPr>
              <w:t xml:space="preserve">специальнои</w:t>
            </w:r>
            <w:r>
              <w:rPr>
                <w:spacing w:val="-2"/>
                <w:sz w:val="24"/>
              </w:rPr>
              <w:t xml:space="preserve">̆ теории </w:t>
            </w:r>
            <w:r>
              <w:rPr>
                <w:spacing w:val="-2"/>
                <w:sz w:val="24"/>
              </w:rPr>
              <w:t xml:space="preserve">относительнос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 w:right="132"/>
              <w:spacing w:before="44" w:line="273" w:lineRule="auto"/>
              <w:rPr>
                <w:lang w:val="en-US"/>
              </w:rPr>
            </w:pPr>
            <w:r/>
            <w:hyperlink r:id="rId137" w:tooltip="https://m.edsoo.ru/ff0cf862" w:history="1">
              <w:r>
                <w:rPr>
                  <w:color w:val="0000ff"/>
                  <w:spacing w:val="-2"/>
                  <w:u w:val="single"/>
                  <w:lang w:val="en-US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  <w:lang w:val="en-US"/>
              </w:rPr>
              <w:t xml:space="preserve"> </w:t>
            </w:r>
            <w:hyperlink r:id="rId138" w:tooltip="https://m.edsoo.ru/ff0cf862" w:history="1">
              <w:r>
                <w:rPr>
                  <w:color w:val="0000ff"/>
                  <w:spacing w:val="-2"/>
                  <w:u w:val="single"/>
                  <w:lang w:val="en-US"/>
                </w:rPr>
                <w:t xml:space="preserve">0cf862</w:t>
              </w:r>
            </w:hyperlink>
            <w:r/>
            <w:r>
              <w:rPr>
                <w:lang w:val="en-US"/>
              </w:rPr>
            </w:r>
          </w:p>
        </w:tc>
      </w:tr>
      <w:tr>
        <w:tblPrEx/>
        <w:trPr>
          <w:trHeight w:val="2266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</w:r>
          </w:p>
          <w:p>
            <w:pPr>
              <w:pStyle w:val="63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</w:r>
          </w:p>
          <w:p>
            <w:pPr>
              <w:pStyle w:val="631"/>
              <w:spacing w:before="15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37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Относительнос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ть</w:t>
            </w:r>
            <w:r>
              <w:rPr>
                <w:sz w:val="24"/>
              </w:rPr>
            </w:r>
          </w:p>
          <w:p>
            <w:pPr>
              <w:pStyle w:val="631"/>
              <w:ind w:left="237" w:right="131"/>
              <w:jc w:val="bot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одновременнос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ти</w:t>
            </w:r>
            <w:r>
              <w:rPr>
                <w:sz w:val="24"/>
              </w:rPr>
              <w:t xml:space="preserve"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Замедление времени 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длины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9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before="1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39" w:tooltip="https://m.edsoo.ru/ff0cfa42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0" w:tooltip="https://m.edsoo.ru/ff0cfa42" w:history="1">
              <w:r>
                <w:rPr>
                  <w:color w:val="0000ff"/>
                  <w:spacing w:val="-2"/>
                  <w:u w:val="single"/>
                </w:rPr>
                <w:t xml:space="preserve">0cfa42</w:t>
              </w:r>
            </w:hyperlink>
            <w:r/>
            <w:r/>
          </w:p>
        </w:tc>
      </w:tr>
      <w:tr>
        <w:tblPrEx/>
        <w:trPr>
          <w:trHeight w:val="258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38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663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импульс</w:t>
            </w:r>
            <w:r>
              <w:rPr>
                <w:sz w:val="24"/>
              </w:rPr>
            </w:r>
          </w:p>
          <w:p>
            <w:pPr>
              <w:pStyle w:val="631"/>
              <w:ind w:left="237" w:right="139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релятивистско </w:t>
            </w:r>
            <w:r>
              <w:rPr>
                <w:sz w:val="24"/>
              </w:rPr>
              <w:t xml:space="preserve">й частицы.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энергиеи</w:t>
            </w:r>
            <w:r>
              <w:rPr>
                <w:sz w:val="24"/>
              </w:rPr>
              <w:t xml:space="preserve">̆ и </w:t>
            </w:r>
            <w:r>
              <w:rPr>
                <w:spacing w:val="-2"/>
                <w:sz w:val="24"/>
              </w:rPr>
              <w:t xml:space="preserve">импульсом.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покоя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6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before="1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41" w:tooltip="https://m.edsoo.ru/ff0cfc68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2" w:tooltip="https://m.edsoo.ru/ff0cfc68" w:history="1">
              <w:r>
                <w:rPr>
                  <w:color w:val="0000ff"/>
                  <w:spacing w:val="-2"/>
                  <w:u w:val="single"/>
                </w:rPr>
                <w:t xml:space="preserve">0cfc68</w:t>
              </w:r>
            </w:hyperlink>
            <w:r/>
            <w:r/>
          </w:p>
        </w:tc>
      </w:tr>
      <w:tr>
        <w:tblPrEx/>
        <w:trPr>
          <w:trHeight w:val="258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39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«Оптика.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специальной теории </w:t>
            </w:r>
            <w:r>
              <w:rPr>
                <w:spacing w:val="-2"/>
                <w:sz w:val="24"/>
              </w:rPr>
              <w:t xml:space="preserve">относительнос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ти</w:t>
            </w:r>
            <w:r>
              <w:rPr>
                <w:spacing w:val="-5"/>
                <w:sz w:val="24"/>
              </w:rPr>
              <w:t xml:space="preserve">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43" w:tooltip="https://m.edsoo.ru/ff0cf6f0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4" w:tooltip="https://m.edsoo.ru/ff0cf6f0" w:history="1">
              <w:r>
                <w:rPr>
                  <w:color w:val="0000ff"/>
                  <w:spacing w:val="-2"/>
                  <w:u w:val="single"/>
                </w:rPr>
                <w:t xml:space="preserve">0cf6f0</w:t>
              </w:r>
            </w:hyperlink>
            <w:r/>
            <w:r/>
          </w:p>
        </w:tc>
      </w:tr>
      <w:tr>
        <w:tblPrEx/>
        <w:trPr>
          <w:trHeight w:val="194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40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663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Фотоны. Формула Планка. </w:t>
            </w:r>
            <w:r>
              <w:rPr>
                <w:sz w:val="24"/>
              </w:rPr>
              <w:t xml:space="preserve"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импульс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фотона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145" w:tooltip="https://m.edsoo.ru/ff0cfe16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6" w:tooltip="https://m.edsoo.ru/ff0cfe16" w:history="1">
              <w:r>
                <w:rPr>
                  <w:color w:val="0000ff"/>
                  <w:spacing w:val="-2"/>
                  <w:u w:val="single"/>
                </w:rPr>
                <w:t xml:space="preserve">0cfe16</w:t>
              </w:r>
            </w:hyperlink>
            <w:r/>
            <w:r/>
          </w:p>
        </w:tc>
      </w:tr>
      <w:tr>
        <w:tblPrEx/>
        <w:trPr>
          <w:trHeight w:val="163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41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Открытие и </w:t>
            </w:r>
            <w:r>
              <w:rPr>
                <w:spacing w:val="-2"/>
                <w:sz w:val="24"/>
              </w:rPr>
              <w:t xml:space="preserve">исследование фотоэффекта. </w:t>
            </w:r>
            <w:r>
              <w:rPr>
                <w:sz w:val="24"/>
              </w:rPr>
              <w:t xml:space="preserve">Опыты А. Г.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Столетова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spacing w:before="12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47" w:tooltip="https://m.edsoo.ru/ff0cffc4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8" w:tooltip="https://m.edsoo.ru/ff0cffc4" w:history="1">
              <w:r>
                <w:rPr>
                  <w:color w:val="0000ff"/>
                  <w:spacing w:val="-2"/>
                  <w:u w:val="single"/>
                </w:rPr>
                <w:t xml:space="preserve">0cffc4</w:t>
              </w:r>
            </w:hyperlink>
            <w:r/>
            <w:r/>
          </w:p>
        </w:tc>
      </w:tr>
      <w:tr>
        <w:tblPrEx/>
        <w:trPr>
          <w:trHeight w:val="355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ind w:left="103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42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Законы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ind w:right="223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ind w:right="574"/>
              <w:jc w:val="right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ind w:left="191"/>
              <w:jc w:val="center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2270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фотоэффекта. Уравнение</w:t>
            </w:r>
            <w:r>
              <w:rPr>
                <w:sz w:val="24"/>
              </w:rPr>
            </w:r>
          </w:p>
          <w:p>
            <w:pPr>
              <w:pStyle w:val="631"/>
              <w:ind w:left="237" w:right="11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Эйнштей</w:t>
            </w:r>
            <w:r>
              <w:rPr>
                <w:sz w:val="24"/>
              </w:rPr>
              <w:t xml:space="preserve"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фотоэффекта.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745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«Красная граница»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фотоэффекта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 w:right="132"/>
              <w:spacing w:before="44" w:line="273" w:lineRule="auto"/>
              <w:rPr>
                <w:lang w:val="en-US"/>
              </w:rPr>
            </w:pPr>
            <w:r/>
            <w:hyperlink r:id="rId149" w:tooltip="https://m.edsoo.ru/ff0d015e" w:history="1">
              <w:r>
                <w:rPr>
                  <w:color w:val="0000ff"/>
                  <w:spacing w:val="-2"/>
                  <w:u w:val="single"/>
                  <w:lang w:val="en-US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  <w:lang w:val="en-US"/>
              </w:rPr>
              <w:t xml:space="preserve"> </w:t>
            </w:r>
            <w:hyperlink r:id="rId150" w:tooltip="https://m.edsoo.ru/ff0d015e" w:history="1">
              <w:r>
                <w:rPr>
                  <w:color w:val="0000ff"/>
                  <w:spacing w:val="-2"/>
                  <w:u w:val="single"/>
                  <w:lang w:val="en-US"/>
                </w:rPr>
                <w:t xml:space="preserve">0d015e</w:t>
              </w:r>
            </w:hyperlink>
            <w:r/>
            <w:r>
              <w:rPr>
                <w:lang w:val="en-US"/>
              </w:rPr>
            </w:r>
          </w:p>
        </w:tc>
      </w:tr>
      <w:tr>
        <w:tblPrEx/>
        <w:trPr>
          <w:trHeight w:val="163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</w:r>
          </w:p>
          <w:p>
            <w:pPr>
              <w:pStyle w:val="631"/>
              <w:spacing w:before="11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43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15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света. Опыты 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Лебедева. </w:t>
            </w:r>
            <w:r>
              <w:rPr>
                <w:spacing w:val="-2"/>
                <w:sz w:val="24"/>
              </w:rPr>
              <w:t xml:space="preserve">Химическое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действие</w:t>
            </w:r>
            <w:r>
              <w:rPr>
                <w:spacing w:val="-4"/>
                <w:sz w:val="24"/>
              </w:rPr>
              <w:t xml:space="preserve"> света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spacing w:before="12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151" w:tooltip="https://m.edsoo.ru/ff0d04a6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2" w:tooltip="https://m.edsoo.ru/ff0d04a6" w:history="1">
              <w:r>
                <w:rPr>
                  <w:color w:val="0000ff"/>
                  <w:spacing w:val="-2"/>
                  <w:u w:val="single"/>
                </w:rPr>
                <w:t xml:space="preserve">0d04a6</w:t>
              </w:r>
            </w:hyperlink>
            <w:r/>
            <w:r/>
          </w:p>
        </w:tc>
      </w:tr>
      <w:tr>
        <w:tblPrEx/>
        <w:trPr>
          <w:trHeight w:val="289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44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Технические </w:t>
            </w:r>
            <w:r>
              <w:rPr>
                <w:sz w:val="24"/>
              </w:rPr>
              <w:t xml:space="preserve">устройства и </w:t>
            </w:r>
            <w:r>
              <w:rPr>
                <w:spacing w:val="-2"/>
                <w:sz w:val="24"/>
              </w:rPr>
              <w:t xml:space="preserve">практическое применение: фотоэлемент, фотодатчик, солнечная батарея,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светодиод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63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45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97"/>
              <w:spacing w:before="35" w:line="280" w:lineRule="auto"/>
              <w:rPr>
                <w:sz w:val="24"/>
              </w:rPr>
            </w:pPr>
            <w:r>
              <w:rPr>
                <w:sz w:val="24"/>
              </w:rPr>
              <w:t xml:space="preserve"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по теме</w:t>
            </w:r>
            <w:r>
              <w:rPr>
                <w:sz w:val="24"/>
              </w:rPr>
            </w:r>
          </w:p>
          <w:p>
            <w:pPr>
              <w:pStyle w:val="631"/>
              <w:ind w:left="237" w:right="548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«Элементы </w:t>
            </w:r>
            <w:r>
              <w:rPr>
                <w:spacing w:val="-2"/>
                <w:sz w:val="24"/>
              </w:rPr>
              <w:t xml:space="preserve">квантовой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оптики»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spacing w:before="12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53" w:tooltip="https://m.edsoo.ru/ff0d0302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4" w:tooltip="https://m.edsoo.ru/ff0d0302" w:history="1">
              <w:r>
                <w:rPr>
                  <w:color w:val="0000ff"/>
                  <w:spacing w:val="-2"/>
                  <w:u w:val="single"/>
                </w:rPr>
                <w:t xml:space="preserve">0d0302</w:t>
              </w:r>
            </w:hyperlink>
            <w:r/>
            <w:r/>
          </w:p>
        </w:tc>
      </w:tr>
      <w:tr>
        <w:tblPrEx/>
        <w:trPr>
          <w:trHeight w:val="258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46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80" w:lineRule="auto"/>
              <w:rPr>
                <w:sz w:val="24"/>
              </w:rPr>
            </w:pPr>
            <w:r>
              <w:rPr>
                <w:sz w:val="24"/>
              </w:rPr>
              <w:t xml:space="preserve"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атома </w:t>
            </w:r>
            <w:r>
              <w:rPr>
                <w:spacing w:val="-2"/>
                <w:sz w:val="24"/>
              </w:rPr>
              <w:t xml:space="preserve">Томсона.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Опыты</w:t>
            </w:r>
            <w:r>
              <w:rPr>
                <w:sz w:val="24"/>
              </w:rPr>
            </w:r>
          </w:p>
          <w:p>
            <w:pPr>
              <w:pStyle w:val="631"/>
              <w:ind w:left="237" w:right="209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 xml:space="preserve">Резерфорда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рассеянию α- </w:t>
            </w:r>
            <w:r>
              <w:rPr>
                <w:spacing w:val="-2"/>
                <w:sz w:val="24"/>
              </w:rPr>
              <w:t xml:space="preserve">частиц.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Планетарная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модель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атома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6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before="1"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55" w:tooltip="https://m.edsoo.ru/ff0d091a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6" w:tooltip="https://m.edsoo.ru/ff0d091a" w:history="1">
              <w:r>
                <w:rPr>
                  <w:color w:val="0000ff"/>
                  <w:spacing w:val="-2"/>
                  <w:u w:val="single"/>
                </w:rPr>
                <w:t xml:space="preserve">0d091a</w:t>
              </w:r>
            </w:hyperlink>
            <w:r/>
            <w:r/>
          </w:p>
        </w:tc>
      </w:tr>
      <w:tr>
        <w:tblPrEx/>
        <w:trPr>
          <w:trHeight w:val="945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47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588"/>
              <w:spacing w:before="169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Постулаты </w:t>
            </w:r>
            <w:r>
              <w:rPr>
                <w:spacing w:val="-4"/>
                <w:sz w:val="24"/>
              </w:rPr>
              <w:t xml:space="preserve">Бора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ind w:left="233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1"/>
              <w:ind w:left="233" w:right="132"/>
              <w:spacing w:before="8" w:line="290" w:lineRule="atLeast"/>
            </w:pPr>
            <w:r/>
            <w:hyperlink r:id="rId157" w:tooltip="https://m.edsoo.ru/ff0d0afa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8" w:tooltip="https://m.edsoo.ru/ff0d0afa" w:history="1">
              <w:r>
                <w:rPr>
                  <w:color w:val="0000ff"/>
                  <w:spacing w:val="-2"/>
                  <w:u w:val="single"/>
                </w:rPr>
                <w:t xml:space="preserve">0d0afa</w:t>
              </w:r>
            </w:hyperlink>
            <w:r/>
            <w:r/>
          </w:p>
        </w:tc>
      </w:tr>
      <w:tr>
        <w:tblPrEx/>
        <w:trPr>
          <w:trHeight w:val="194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48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Излучение и </w:t>
            </w:r>
            <w:r>
              <w:rPr>
                <w:spacing w:val="-2"/>
                <w:sz w:val="24"/>
              </w:rPr>
              <w:t xml:space="preserve">поглощение </w:t>
            </w:r>
            <w:r>
              <w:rPr>
                <w:sz w:val="24"/>
              </w:rPr>
              <w:t xml:space="preserve">фотонов при переходе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атома с одного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энергии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59" w:tooltip="https://m.edsoo.ru/ff0d0afa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0" w:tooltip="https://m.edsoo.ru/ff0d0afa" w:history="1">
              <w:r>
                <w:rPr>
                  <w:color w:val="0000ff"/>
                  <w:spacing w:val="-2"/>
                  <w:u w:val="single"/>
                </w:rPr>
                <w:t xml:space="preserve">0d0afa</w:t>
              </w:r>
            </w:hyperlink>
            <w:r/>
            <w:r/>
          </w:p>
        </w:tc>
      </w:tr>
    </w:tbl>
    <w:p>
      <w:pPr>
        <w:jc w:val="both"/>
        <w:spacing w:line="278" w:lineRule="auto"/>
        <w:sectPr>
          <w:footnotePr/>
          <w:endnotePr/>
          <w:type w:val="continuous"/>
          <w:pgSz w:w="11910" w:h="16390" w:orient="portrait"/>
          <w:pgMar w:top="1120" w:right="620" w:bottom="985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68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54"/>
              <w:spacing w:before="11" w:line="316" w:lineRule="exact"/>
              <w:rPr>
                <w:sz w:val="24"/>
              </w:rPr>
            </w:pPr>
            <w:r>
              <w:rPr>
                <w:sz w:val="24"/>
              </w:rPr>
              <w:t xml:space="preserve">на другой. 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спектров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49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Волновые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свойства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частиц.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Волны де </w:t>
            </w:r>
            <w:r>
              <w:rPr>
                <w:sz w:val="24"/>
              </w:rPr>
              <w:t xml:space="preserve">Бройля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Корпускулярно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</w:t>
            </w:r>
            <w:r>
              <w:rPr>
                <w:spacing w:val="-2"/>
                <w:sz w:val="24"/>
              </w:rPr>
              <w:t xml:space="preserve">волновои</w:t>
            </w:r>
            <w:r>
              <w:rPr>
                <w:spacing w:val="-2"/>
                <w:sz w:val="24"/>
              </w:rPr>
              <w:t xml:space="preserve">̆ дуализм. </w:t>
            </w:r>
            <w:r>
              <w:rPr>
                <w:sz w:val="24"/>
              </w:rPr>
              <w:t xml:space="preserve">Спонтанное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вынужденное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излучение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6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61" w:tooltip="https://m.edsoo.ru/ff0d0ca8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2" w:tooltip="https://m.edsoo.ru/ff0d0ca8" w:history="1">
              <w:r>
                <w:rPr>
                  <w:color w:val="0000ff"/>
                  <w:spacing w:val="-2"/>
                  <w:u w:val="single"/>
                </w:rPr>
                <w:t xml:space="preserve">0d0ca8</w:t>
              </w:r>
            </w:hyperlink>
            <w:r/>
            <w:r/>
          </w:p>
        </w:tc>
      </w:tr>
      <w:tr>
        <w:tblPrEx/>
        <w:trPr>
          <w:trHeight w:val="2583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50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Открытие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радиоактивнос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ти</w:t>
            </w:r>
            <w:r>
              <w:rPr>
                <w:sz w:val="24"/>
              </w:rPr>
              <w:t xml:space="preserve">. Опыты Резерфорда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определению состава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радиоактивног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излучения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163" w:tooltip="https://m.edsoo.ru/ff0d0fd2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4" w:tooltip="https://m.edsoo.ru/ff0d0fd2" w:history="1">
              <w:r>
                <w:rPr>
                  <w:color w:val="0000ff"/>
                  <w:spacing w:val="-2"/>
                  <w:u w:val="single"/>
                </w:rPr>
                <w:t xml:space="preserve">0d0fd2</w:t>
              </w:r>
            </w:hyperlink>
            <w:r/>
            <w:r/>
          </w:p>
        </w:tc>
      </w:tr>
      <w:tr>
        <w:tblPrEx/>
        <w:trPr>
          <w:trHeight w:val="258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51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325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Свойства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альф</w:t>
            </w:r>
            <w:r>
              <w:rPr>
                <w:sz w:val="24"/>
              </w:rPr>
              <w:t xml:space="preserve">а-</w:t>
            </w:r>
            <w:r>
              <w:rPr>
                <w:sz w:val="24"/>
              </w:rPr>
              <w:t xml:space="preserve"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бета-, </w:t>
            </w:r>
            <w:r>
              <w:rPr>
                <w:spacing w:val="-2"/>
                <w:sz w:val="24"/>
              </w:rPr>
              <w:t xml:space="preserve">гамма- излучения.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Влияние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7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радиоактивнос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ти</w:t>
            </w:r>
            <w:r>
              <w:rPr>
                <w:sz w:val="24"/>
              </w:rPr>
              <w:t xml:space="preserve"> на живые </w:t>
            </w:r>
            <w:r>
              <w:rPr>
                <w:spacing w:val="-2"/>
                <w:sz w:val="24"/>
              </w:rPr>
              <w:t xml:space="preserve">организмы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52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685"/>
              <w:jc w:val="both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Открытие </w:t>
            </w:r>
            <w:r>
              <w:rPr>
                <w:sz w:val="24"/>
              </w:rPr>
              <w:t xml:space="preserve">протона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нейтрона</w:t>
            </w:r>
            <w:r>
              <w:rPr>
                <w:spacing w:val="-2"/>
                <w:sz w:val="24"/>
              </w:rPr>
              <w:t xml:space="preserve">. Изотопы.</w:t>
            </w:r>
            <w:r>
              <w:rPr>
                <w:sz w:val="24"/>
              </w:rPr>
            </w:r>
          </w:p>
          <w:p>
            <w:pPr>
              <w:pStyle w:val="631"/>
              <w:ind w:left="237" w:right="122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Альфа-распад. </w:t>
            </w:r>
            <w:r>
              <w:rPr>
                <w:sz w:val="24"/>
              </w:rPr>
              <w:t xml:space="preserve">Электронныи</w:t>
            </w:r>
            <w:r>
              <w:rPr>
                <w:sz w:val="24"/>
              </w:rPr>
              <w:t xml:space="preserve">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позитронныи</w:t>
            </w:r>
            <w:r>
              <w:rPr>
                <w:spacing w:val="-2"/>
                <w:sz w:val="24"/>
              </w:rPr>
              <w:t xml:space="preserve">̆ бета-распад.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Гамма-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излучение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166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6" w:lineRule="auto"/>
            </w:pPr>
            <w:r>
              <w:rPr>
                <w:sz w:val="24"/>
              </w:rPr>
              <w:t xml:space="preserve">Библиотека ЦОК </w:t>
            </w:r>
            <w:hyperlink r:id="rId165" w:tooltip="https://m.edsoo.ru/ff0d1162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6" w:tooltip="https://m.edsoo.ru/ff0d1162" w:history="1">
              <w:r>
                <w:rPr>
                  <w:color w:val="0000ff"/>
                  <w:spacing w:val="-2"/>
                  <w:u w:val="single"/>
                </w:rPr>
                <w:t xml:space="preserve">0d1162</w:t>
              </w:r>
            </w:hyperlink>
            <w:r/>
            <w:r/>
          </w:p>
        </w:tc>
      </w:tr>
      <w:tr>
        <w:tblPrEx/>
        <w:trPr>
          <w:trHeight w:val="1627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53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238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 нуклонов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7" w:right="219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 xml:space="preserve">ядре</w:t>
            </w:r>
            <w:r>
              <w:rPr>
                <w:sz w:val="24"/>
              </w:rPr>
              <w:t xml:space="preserve"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Ядерные </w:t>
            </w:r>
            <w:r>
              <w:rPr>
                <w:spacing w:val="-2"/>
                <w:sz w:val="24"/>
              </w:rPr>
              <w:t xml:space="preserve">реакции.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Ядерныи</w:t>
            </w:r>
            <w:r>
              <w:rPr>
                <w:spacing w:val="-2"/>
                <w:sz w:val="24"/>
              </w:rPr>
              <w:t xml:space="preserve">̆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spacing w:before="127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67" w:tooltip="https://m.edsoo.ru/ff0d1356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8" w:tooltip="https://m.edsoo.ru/ff0d1356" w:history="1">
              <w:r>
                <w:rPr>
                  <w:color w:val="0000ff"/>
                  <w:spacing w:val="-2"/>
                  <w:u w:val="single"/>
                </w:rPr>
                <w:t xml:space="preserve">0d1356</w:t>
              </w:r>
            </w:hyperlink>
            <w:r/>
            <w:r/>
          </w:p>
        </w:tc>
      </w:tr>
    </w:tbl>
    <w:p>
      <w:pPr>
        <w:jc w:val="both"/>
        <w:spacing w:line="278" w:lineRule="auto"/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2270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реактор. Проблемы, перспективы, экологические аспекты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ядернои</w:t>
            </w:r>
            <w:r>
              <w:rPr>
                <w:spacing w:val="-2"/>
                <w:sz w:val="24"/>
              </w:rPr>
              <w:t xml:space="preserve">̆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энергетики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512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54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Элементарные частицы.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Открытие позитрона. Методы </w:t>
            </w:r>
            <w:r>
              <w:rPr>
                <w:sz w:val="24"/>
              </w:rPr>
              <w:t xml:space="preserve"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регистрации элементарных частиц.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стол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</w:t>
            </w:r>
            <w:r>
              <w:rPr>
                <w:spacing w:val="-2"/>
                <w:sz w:val="24"/>
              </w:rPr>
              <w:t xml:space="preserve">Фундаментал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взаимодействи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я. Единство </w:t>
            </w:r>
            <w:r>
              <w:rPr>
                <w:spacing w:val="-2"/>
                <w:sz w:val="24"/>
              </w:rPr>
              <w:t xml:space="preserve">физическои</w:t>
            </w:r>
            <w:r>
              <w:rPr>
                <w:spacing w:val="-2"/>
                <w:sz w:val="24"/>
              </w:rPr>
              <w:t xml:space="preserve">̆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мира»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9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69" w:tooltip="https://m.edsoo.ru/ff0d0e38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0" w:tooltip="https://m.edsoo.ru/ff0d0e38" w:history="1">
              <w:r>
                <w:rPr>
                  <w:color w:val="0000ff"/>
                  <w:spacing w:val="-2"/>
                  <w:u w:val="single"/>
                </w:rPr>
                <w:t xml:space="preserve">0d0e38</w:t>
              </w:r>
            </w:hyperlink>
            <w:r/>
            <w:r/>
          </w:p>
        </w:tc>
      </w:tr>
      <w:tr>
        <w:tblPrEx/>
        <w:trPr>
          <w:trHeight w:val="2900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55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233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звёздного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неба.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Созвездия,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5" w:line="276" w:lineRule="auto"/>
              <w:rPr>
                <w:sz w:val="24"/>
              </w:rPr>
            </w:pPr>
            <w:r>
              <w:rPr>
                <w:sz w:val="24"/>
              </w:rPr>
              <w:t xml:space="preserve">яркие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звёзды</w:t>
            </w:r>
            <w:r>
              <w:rPr>
                <w:sz w:val="24"/>
              </w:rPr>
              <w:t xml:space="preserve">, планеты, их </w:t>
            </w:r>
            <w:r>
              <w:rPr>
                <w:spacing w:val="-2"/>
                <w:sz w:val="24"/>
              </w:rPr>
              <w:t xml:space="preserve">видимое движение.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Солнечная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94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56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Солнце. Солнечная активность. Источник энергии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звёзд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627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57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 xml:space="preserve">Звёзды</w:t>
            </w:r>
            <w:r>
              <w:rPr>
                <w:sz w:val="24"/>
              </w:rPr>
              <w:t xml:space="preserve"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основные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 </w:t>
            </w:r>
            <w:r>
              <w:rPr>
                <w:sz w:val="24"/>
              </w:rPr>
              <w:t xml:space="preserve">и. </w:t>
            </w:r>
            <w:r>
              <w:rPr>
                <w:sz w:val="24"/>
              </w:rPr>
              <w:t xml:space="preserve">Звёзды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главнои</w:t>
            </w:r>
            <w:r>
              <w:rPr>
                <w:spacing w:val="-2"/>
                <w:sz w:val="24"/>
              </w:rPr>
              <w:t xml:space="preserve">̆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 </w:t>
            </w:r>
            <w:r>
              <w:rPr>
                <w:spacing w:val="-2"/>
                <w:sz w:val="24"/>
              </w:rPr>
              <w:t xml:space="preserve">ности</w:t>
            </w:r>
            <w:r>
              <w:rPr>
                <w:spacing w:val="-2"/>
                <w:sz w:val="24"/>
              </w:rPr>
              <w:t xml:space="preserve">.</w:t>
            </w:r>
            <w:r>
              <w:rPr>
                <w:sz w:val="24"/>
              </w:rPr>
            </w:r>
          </w:p>
          <w:p>
            <w:pPr>
              <w:pStyle w:val="631"/>
              <w:ind w:left="237" w:right="12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Внутреннее </w:t>
            </w:r>
            <w:r>
              <w:rPr>
                <w:sz w:val="24"/>
              </w:rPr>
              <w:t xml:space="preserve"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звёзд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Современные представления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происхождени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и</w:t>
            </w:r>
            <w:r>
              <w:rPr>
                <w:sz w:val="24"/>
              </w:rPr>
              <w:t xml:space="preserve"> эволюции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звёзд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16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58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Млечныи</w:t>
            </w:r>
            <w:r>
              <w:rPr>
                <w:sz w:val="24"/>
              </w:rPr>
              <w:t xml:space="preserve">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Путь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наша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Галактика. </w:t>
            </w:r>
            <w:r>
              <w:rPr>
                <w:sz w:val="24"/>
              </w:rPr>
              <w:t xml:space="preserve"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 xml:space="preserve">Солнца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Галактике. Галактики.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Чёрные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дыры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9"/>
              <w:rPr>
                <w:sz w:val="24"/>
              </w:rPr>
            </w:pPr>
            <w:r>
              <w:rPr>
                <w:sz w:val="24"/>
              </w:rPr>
              <w:t xml:space="preserve">ядрах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галактик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90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59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9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Вселенная. Разбегание галактик. Теория Большого взрыва.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Реликтовое излучение.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Метагалактика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99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60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Нерешенные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2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проблемы астрономии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1632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61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работа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«Элементы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2" w:line="310" w:lineRule="atLeast"/>
              <w:rPr>
                <w:sz w:val="24"/>
              </w:rPr>
            </w:pPr>
            <w:r>
              <w:rPr>
                <w:sz w:val="24"/>
              </w:rPr>
              <w:t xml:space="preserve">астрономии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астрофизики»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194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62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 xml:space="preserve">урок. Роль физики и астрономии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экономической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,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38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ой</w:t>
            </w:r>
            <w:r>
              <w:rPr>
                <w:sz w:val="24"/>
              </w:rPr>
              <w:t xml:space="preserve"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и этической </w:t>
            </w:r>
            <w:r>
              <w:rPr>
                <w:spacing w:val="-2"/>
                <w:sz w:val="24"/>
              </w:rPr>
              <w:t xml:space="preserve">сферах деятельности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270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63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 xml:space="preserve">урок. Роль и 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астрономии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современной научной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мира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1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583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64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 xml:space="preserve">урок. Роль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теории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</w:r>
          </w:p>
          <w:p>
            <w:pPr>
              <w:pStyle w:val="631"/>
              <w:ind w:left="237" w:right="182"/>
              <w:jc w:val="both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формировании представлений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физической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jc w:val="bot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мира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221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65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96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 xml:space="preserve">урок. Место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общем ряду </w:t>
            </w:r>
            <w:r>
              <w:rPr>
                <w:spacing w:val="-2"/>
                <w:sz w:val="24"/>
              </w:rPr>
              <w:t xml:space="preserve">современных естественн</w:t>
            </w:r>
            <w:r>
              <w:rPr>
                <w:spacing w:val="-2"/>
                <w:sz w:val="24"/>
              </w:rPr>
              <w:t xml:space="preserve">о-</w:t>
            </w:r>
            <w:r>
              <w:rPr>
                <w:spacing w:val="-2"/>
                <w:sz w:val="24"/>
              </w:rPr>
              <w:t xml:space="preserve"> научных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представлений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7"/>
              <w:rPr>
                <w:sz w:val="24"/>
              </w:rPr>
            </w:pPr>
            <w:r>
              <w:rPr>
                <w:sz w:val="24"/>
              </w:rPr>
              <w:t xml:space="preserve"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природе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1948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66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332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Резервный урок.</w:t>
            </w:r>
            <w:r>
              <w:rPr>
                <w:sz w:val="24"/>
              </w:rPr>
            </w:r>
          </w:p>
          <w:p>
            <w:pPr>
              <w:pStyle w:val="631"/>
              <w:ind w:left="237" w:right="99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Магнитное поле.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индукция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194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67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252"/>
              <w:spacing w:before="35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Резервный </w:t>
            </w:r>
            <w:r>
              <w:rPr>
                <w:sz w:val="24"/>
              </w:rPr>
              <w:t xml:space="preserve"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Оптика. </w:t>
            </w:r>
            <w:r>
              <w:rPr>
                <w:spacing w:val="-2"/>
                <w:sz w:val="24"/>
              </w:rPr>
              <w:t xml:space="preserve">Основы специальной теории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относительнос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2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continuous"/>
          <w:pgSz w:w="11910" w:h="16390" w:orient="portrait"/>
          <w:pgMar w:top="1120" w:right="620" w:bottom="1137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28"/>
        <w:tblW w:w="0" w:type="auto"/>
        <w:tblInd w:w="1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950"/>
        <w:gridCol w:w="779"/>
        <w:gridCol w:w="1465"/>
        <w:gridCol w:w="1518"/>
        <w:gridCol w:w="1081"/>
        <w:gridCol w:w="2200"/>
      </w:tblGrid>
      <w:tr>
        <w:tblPrEx/>
        <w:trPr>
          <w:trHeight w:val="364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  <w:tr>
        <w:tblPrEx/>
        <w:trPr>
          <w:trHeight w:val="1949"/>
        </w:trPr>
        <w:tc>
          <w:tcPr>
            <w:tcW w:w="577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>
              <w:rPr>
                <w:sz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pStyle w:val="631"/>
              <w:ind w:left="237" w:right="126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 xml:space="preserve">Резерный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Квантовая физика.</w:t>
            </w:r>
            <w:r>
              <w:rPr>
                <w:sz w:val="24"/>
              </w:rPr>
            </w:r>
          </w:p>
          <w:p>
            <w:pPr>
              <w:pStyle w:val="631"/>
              <w:ind w:left="237" w:right="296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Элементы </w:t>
            </w:r>
            <w:r>
              <w:rPr>
                <w:sz w:val="24"/>
              </w:rPr>
              <w:t xml:space="preserve">астрономии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астрофизики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42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  <w:tc>
          <w:tcPr>
            <w:tcW w:w="2200" w:type="dxa"/>
            <w:textDirection w:val="lrTb"/>
            <w:noWrap w:val="false"/>
          </w:tcPr>
          <w:p>
            <w:pPr>
              <w:pStyle w:val="63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spacing w:before="3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31"/>
              <w:ind w:left="233" w:right="163"/>
              <w:jc w:val="both"/>
              <w:spacing w:line="278" w:lineRule="auto"/>
            </w:pPr>
            <w:r>
              <w:rPr>
                <w:sz w:val="24"/>
              </w:rPr>
              <w:t xml:space="preserve">Библиотека ЦОК </w:t>
            </w:r>
            <w:hyperlink r:id="rId171" w:tooltip="https://m.edsoo.ru/ff0d1784" w:history="1">
              <w:r>
                <w:rPr>
                  <w:color w:val="0000ff"/>
                  <w:spacing w:val="-2"/>
                  <w:u w:val="single"/>
                </w:rPr>
                <w:t xml:space="preserve">https://m.edsoo.ru/ff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2" w:tooltip="https://m.edsoo.ru/ff0d1784" w:history="1">
              <w:r>
                <w:rPr>
                  <w:color w:val="0000ff"/>
                  <w:spacing w:val="-2"/>
                  <w:u w:val="single"/>
                </w:rPr>
                <w:t xml:space="preserve">0d1784</w:t>
              </w:r>
            </w:hyperlink>
            <w:r/>
            <w:r/>
          </w:p>
        </w:tc>
      </w:tr>
      <w:tr>
        <w:tblPrEx/>
        <w:trPr>
          <w:trHeight w:val="1310"/>
        </w:trPr>
        <w:tc>
          <w:tcPr>
            <w:gridSpan w:val="2"/>
            <w:tcW w:w="2527" w:type="dxa"/>
            <w:textDirection w:val="lrTb"/>
            <w:noWrap w:val="false"/>
          </w:tcPr>
          <w:p>
            <w:pPr>
              <w:pStyle w:val="631"/>
              <w:ind w:left="237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</w:t>
            </w:r>
            <w:r>
              <w:rPr>
                <w:sz w:val="24"/>
              </w:rPr>
            </w:r>
          </w:p>
          <w:p>
            <w:pPr>
              <w:pStyle w:val="631"/>
              <w:ind w:left="237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</w:t>
            </w:r>
            <w:r>
              <w:rPr>
                <w:sz w:val="24"/>
              </w:rPr>
            </w:r>
          </w:p>
          <w:p>
            <w:pPr>
              <w:pStyle w:val="631"/>
              <w:ind w:left="237" w:right="783"/>
              <w:spacing w:before="12" w:line="310" w:lineRule="atLeast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779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>
              <w:rPr>
                <w:sz w:val="24"/>
              </w:rPr>
            </w:r>
          </w:p>
        </w:tc>
        <w:tc>
          <w:tcPr>
            <w:tcW w:w="1465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pStyle w:val="631"/>
              <w:spacing w:before="23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3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gridSpan w:val="2"/>
            <w:tcW w:w="3281" w:type="dxa"/>
            <w:textDirection w:val="lrTb"/>
            <w:noWrap w:val="false"/>
          </w:tcPr>
          <w:p>
            <w:pPr>
              <w:pStyle w:val="631"/>
            </w:pPr>
            <w:r/>
            <w:r/>
          </w:p>
        </w:tc>
      </w:tr>
    </w:tbl>
    <w:p>
      <w:pPr>
        <w:sectPr>
          <w:footnotePr/>
          <w:endnotePr/>
          <w:type w:val="continuous"/>
          <w:pgSz w:w="11910" w:h="16390" w:orient="portrait"/>
          <w:pgMar w:top="1120" w:right="62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0" w:firstLine="0"/>
        <w:jc w:val="left"/>
        <w:spacing w:before="4"/>
        <w:rPr>
          <w:b/>
          <w:sz w:val="17"/>
        </w:rPr>
      </w:pPr>
      <w:r>
        <w:rPr>
          <w:b/>
          <w:sz w:val="17"/>
        </w:rPr>
      </w:r>
      <w:r>
        <w:rPr>
          <w:b/>
          <w:sz w:val="17"/>
        </w:rPr>
      </w:r>
    </w:p>
    <w:sectPr>
      <w:footnotePr/>
      <w:endnotePr/>
      <w:type w:val="nextPage"/>
      <w:pgSz w:w="11910" w:h="16840" w:orient="portrait"/>
      <w:pgMar w:top="1920" w:right="1680" w:bottom="280" w:left="16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602" w:hanging="30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3530" w:hanging="30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460" w:hanging="30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391" w:hanging="30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321" w:hanging="30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252" w:hanging="30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182" w:hanging="30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112" w:hanging="30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0043" w:hanging="30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0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304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02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01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98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96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95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93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5"/>
    <w:link w:val="62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5"/>
    <w:link w:val="62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5"/>
    <w:link w:val="624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5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5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5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5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5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5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5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22">
    <w:name w:val="Heading 1"/>
    <w:basedOn w:val="621"/>
    <w:uiPriority w:val="1"/>
    <w:qFormat/>
    <w:pPr>
      <w:ind w:left="1819"/>
      <w:spacing w:before="67"/>
      <w:outlineLvl w:val="0"/>
    </w:pPr>
    <w:rPr>
      <w:b/>
      <w:bCs/>
      <w:sz w:val="28"/>
      <w:szCs w:val="28"/>
    </w:rPr>
  </w:style>
  <w:style w:type="paragraph" w:styleId="623">
    <w:name w:val="Heading 2"/>
    <w:basedOn w:val="621"/>
    <w:uiPriority w:val="1"/>
    <w:qFormat/>
    <w:pPr>
      <w:ind w:left="1819"/>
      <w:jc w:val="both"/>
      <w:outlineLvl w:val="1"/>
    </w:pPr>
    <w:rPr>
      <w:b/>
      <w:bCs/>
      <w:sz w:val="28"/>
      <w:szCs w:val="28"/>
    </w:rPr>
  </w:style>
  <w:style w:type="paragraph" w:styleId="624">
    <w:name w:val="Heading 3"/>
    <w:basedOn w:val="621"/>
    <w:uiPriority w:val="1"/>
    <w:qFormat/>
    <w:pPr>
      <w:ind w:left="2300"/>
      <w:jc w:val="both"/>
      <w:spacing w:before="34"/>
      <w:outlineLvl w:val="2"/>
    </w:pPr>
    <w:rPr>
      <w:b/>
      <w:bCs/>
      <w:i/>
      <w:iCs/>
      <w:sz w:val="28"/>
      <w:szCs w:val="28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table" w:styleId="62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9">
    <w:name w:val="Body Text"/>
    <w:basedOn w:val="621"/>
    <w:uiPriority w:val="1"/>
    <w:qFormat/>
    <w:pPr>
      <w:ind w:left="1699" w:firstLine="600"/>
      <w:jc w:val="both"/>
    </w:pPr>
    <w:rPr>
      <w:sz w:val="28"/>
      <w:szCs w:val="28"/>
    </w:rPr>
  </w:style>
  <w:style w:type="paragraph" w:styleId="630">
    <w:name w:val="List Paragraph"/>
    <w:basedOn w:val="621"/>
    <w:uiPriority w:val="1"/>
    <w:qFormat/>
    <w:pPr>
      <w:ind w:left="2060" w:hanging="361"/>
      <w:jc w:val="both"/>
    </w:pPr>
  </w:style>
  <w:style w:type="paragraph" w:styleId="631" w:customStyle="1">
    <w:name w:val="Table Paragraph"/>
    <w:basedOn w:val="621"/>
    <w:uiPriority w:val="1"/>
    <w:qFormat/>
  </w:style>
  <w:style w:type="paragraph" w:styleId="632">
    <w:name w:val="Balloon Text"/>
    <w:basedOn w:val="621"/>
    <w:link w:val="633"/>
    <w:uiPriority w:val="99"/>
    <w:semiHidden/>
    <w:unhideWhenUsed/>
    <w:rPr>
      <w:rFonts w:ascii="Tahoma" w:hAnsi="Tahoma" w:cs="Tahoma"/>
      <w:sz w:val="16"/>
      <w:szCs w:val="16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hyperlink" Target="https://m.edsoo.ru/7f41bf72" TargetMode="External"/><Relationship Id="rId12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bf72" TargetMode="External"/><Relationship Id="rId16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bf72" TargetMode="External"/><Relationship Id="rId19" Type="http://schemas.openxmlformats.org/officeDocument/2006/relationships/hyperlink" Target="https://m.edsoo.ru/7f41bf72" TargetMode="External"/><Relationship Id="rId20" Type="http://schemas.openxmlformats.org/officeDocument/2006/relationships/hyperlink" Target="https://m.edsoo.ru/7f41c97c" TargetMode="External"/><Relationship Id="rId21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4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7f41c97c" TargetMode="External"/><Relationship Id="rId26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7f41c97c" TargetMode="External"/><Relationship Id="rId29" Type="http://schemas.openxmlformats.org/officeDocument/2006/relationships/hyperlink" Target="https://m.edsoo.ru/7f41c97c" TargetMode="External"/><Relationship Id="rId30" Type="http://schemas.openxmlformats.org/officeDocument/2006/relationships/hyperlink" Target="https://m.edsoo.ru/ff0c32e2" TargetMode="External"/><Relationship Id="rId31" Type="http://schemas.openxmlformats.org/officeDocument/2006/relationships/hyperlink" Target="https://m.edsoo.ru/ff0c33e6" TargetMode="External"/><Relationship Id="rId32" Type="http://schemas.openxmlformats.org/officeDocument/2006/relationships/hyperlink" Target="https://m.edsoo.ru/ff0c3508" TargetMode="External"/><Relationship Id="rId33" Type="http://schemas.openxmlformats.org/officeDocument/2006/relationships/hyperlink" Target="https://m.edsoo.ru/ff0c3620" TargetMode="External"/><Relationship Id="rId34" Type="http://schemas.openxmlformats.org/officeDocument/2006/relationships/hyperlink" Target="https://m.edsoo.ru/ff0c372e" TargetMode="External"/><Relationship Id="rId35" Type="http://schemas.openxmlformats.org/officeDocument/2006/relationships/hyperlink" Target="https://m.edsoo.ru/ff0c39cc" TargetMode="External"/><Relationship Id="rId36" Type="http://schemas.openxmlformats.org/officeDocument/2006/relationships/hyperlink" Target="https://m.edsoo.ru/ff0c3ada" TargetMode="External"/><Relationship Id="rId37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3be8" TargetMode="External"/><Relationship Id="rId39" Type="http://schemas.openxmlformats.org/officeDocument/2006/relationships/hyperlink" Target="https://m.edsoo.ru/ff0c3be8" TargetMode="External"/><Relationship Id="rId40" Type="http://schemas.openxmlformats.org/officeDocument/2006/relationships/hyperlink" Target="https://m.edsoo.ru/ff0c3d00" TargetMode="External"/><Relationship Id="rId41" Type="http://schemas.openxmlformats.org/officeDocument/2006/relationships/hyperlink" Target="https://m.edsoo.ru/ff0c3e18" TargetMode="External"/><Relationship Id="rId42" Type="http://schemas.openxmlformats.org/officeDocument/2006/relationships/hyperlink" Target="https://m.edsoo.ru/ff0c3f76" TargetMode="External"/><Relationship Id="rId43" Type="http://schemas.openxmlformats.org/officeDocument/2006/relationships/hyperlink" Target="https://m.edsoo.ru/ff0c41a6" TargetMode="External"/><Relationship Id="rId44" Type="http://schemas.openxmlformats.org/officeDocument/2006/relationships/hyperlink" Target="https://m.edsoo.ru/ff0c43d6" TargetMode="External"/><Relationship Id="rId45" Type="http://schemas.openxmlformats.org/officeDocument/2006/relationships/hyperlink" Target="https://m.edsoo.ru/ff0c4502" TargetMode="External"/><Relationship Id="rId46" Type="http://schemas.openxmlformats.org/officeDocument/2006/relationships/hyperlink" Target="https://m.edsoo.ru/ff0c461a" TargetMode="External"/><Relationship Id="rId47" Type="http://schemas.openxmlformats.org/officeDocument/2006/relationships/hyperlink" Target="https://m.edsoo.ru/ff0c478c" TargetMode="External"/><Relationship Id="rId48" Type="http://schemas.openxmlformats.org/officeDocument/2006/relationships/hyperlink" Target="https://m.edsoo.ru/ff0c4b74" TargetMode="External"/><Relationship Id="rId49" Type="http://schemas.openxmlformats.org/officeDocument/2006/relationships/hyperlink" Target="https://m.edsoo.ru/ff0c4dc2" TargetMode="External"/><Relationship Id="rId50" Type="http://schemas.openxmlformats.org/officeDocument/2006/relationships/hyperlink" Target="https://m.edsoo.ru/ff0c4fde" TargetMode="External"/><Relationship Id="rId51" Type="http://schemas.openxmlformats.org/officeDocument/2006/relationships/hyperlink" Target="https://m.edsoo.ru/ff0c511e" TargetMode="External"/><Relationship Id="rId52" Type="http://schemas.openxmlformats.org/officeDocument/2006/relationships/hyperlink" Target="https://m.edsoo.ru/ff0c570e" TargetMode="External"/><Relationship Id="rId53" Type="http://schemas.openxmlformats.org/officeDocument/2006/relationships/hyperlink" Target="https://m.edsoo.ru/ff0c5952" TargetMode="External"/><Relationship Id="rId54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5c36" TargetMode="External"/><Relationship Id="rId56" Type="http://schemas.openxmlformats.org/officeDocument/2006/relationships/hyperlink" Target="https://m.edsoo.ru/ff0c5efc" TargetMode="External"/><Relationship Id="rId57" Type="http://schemas.openxmlformats.org/officeDocument/2006/relationships/hyperlink" Target="https://m.edsoo.ru/ff0c6230" TargetMode="External"/><Relationship Id="rId58" Type="http://schemas.openxmlformats.org/officeDocument/2006/relationships/hyperlink" Target="https://m.edsoo.ru/ff0c600a" TargetMode="External"/><Relationship Id="rId59" Type="http://schemas.openxmlformats.org/officeDocument/2006/relationships/hyperlink" Target="https://m.edsoo.ru/ff0c6938" TargetMode="External"/><Relationship Id="rId60" Type="http://schemas.openxmlformats.org/officeDocument/2006/relationships/hyperlink" Target="https://m.edsoo.ru/ff0c6a50" TargetMode="External"/><Relationship Id="rId61" Type="http://schemas.openxmlformats.org/officeDocument/2006/relationships/hyperlink" Target="https://m.edsoo.ru/ff0c63b6" TargetMode="External"/><Relationship Id="rId62" Type="http://schemas.openxmlformats.org/officeDocument/2006/relationships/hyperlink" Target="https://m.edsoo.ru/ff0c64d8" TargetMode="External"/><Relationship Id="rId63" Type="http://schemas.openxmlformats.org/officeDocument/2006/relationships/hyperlink" Target="https://m.edsoo.ru/ff0c65f0" TargetMode="External"/><Relationship Id="rId64" Type="http://schemas.openxmlformats.org/officeDocument/2006/relationships/hyperlink" Target="https://m.edsoo.ru/ff0c6708" TargetMode="External"/><Relationship Id="rId65" Type="http://schemas.openxmlformats.org/officeDocument/2006/relationships/hyperlink" Target="https://m.edsoo.ru/ff0c6820" TargetMode="External"/><Relationship Id="rId66" Type="http://schemas.openxmlformats.org/officeDocument/2006/relationships/hyperlink" Target="https://m.edsoo.ru/ff0c6bcc" TargetMode="External"/><Relationship Id="rId67" Type="http://schemas.openxmlformats.org/officeDocument/2006/relationships/hyperlink" Target="https://m.edsoo.ru/ff0c6bcc" TargetMode="External"/><Relationship Id="rId68" Type="http://schemas.openxmlformats.org/officeDocument/2006/relationships/hyperlink" Target="https://m.edsoo.ru/ff0c6ce4" TargetMode="External"/><Relationship Id="rId69" Type="http://schemas.openxmlformats.org/officeDocument/2006/relationships/hyperlink" Target="https://m.edsoo.ru/ff0c6df2" TargetMode="External"/><Relationship Id="rId70" Type="http://schemas.openxmlformats.org/officeDocument/2006/relationships/hyperlink" Target="https://m.edsoo.ru/ff0c6f00" TargetMode="External"/><Relationship Id="rId71" Type="http://schemas.openxmlformats.org/officeDocument/2006/relationships/hyperlink" Target="https://m.edsoo.ru/ff0c7018" TargetMode="External"/><Relationship Id="rId72" Type="http://schemas.openxmlformats.org/officeDocument/2006/relationships/hyperlink" Target="https://m.edsoo.ru/ff0c7126" TargetMode="External"/><Relationship Id="rId73" Type="http://schemas.openxmlformats.org/officeDocument/2006/relationships/hyperlink" Target="https://m.edsoo.ru/ff0c72c0" TargetMode="External"/><Relationship Id="rId74" Type="http://schemas.openxmlformats.org/officeDocument/2006/relationships/hyperlink" Target="https://m.edsoo.ru/ff0c74f0" TargetMode="External"/><Relationship Id="rId75" Type="http://schemas.openxmlformats.org/officeDocument/2006/relationships/hyperlink" Target="https://m.edsoo.ru/ff0c7838" TargetMode="External"/><Relationship Id="rId76" Type="http://schemas.openxmlformats.org/officeDocument/2006/relationships/hyperlink" Target="https://m.edsoo.ru/ff0c7ae0" TargetMode="External"/><Relationship Id="rId77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2ba" TargetMode="External"/><Relationship Id="rId79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86fc" TargetMode="External"/><Relationship Id="rId81" Type="http://schemas.openxmlformats.org/officeDocument/2006/relationships/hyperlink" Target="https://m.edsoo.ru/ff0c88be" TargetMode="External"/><Relationship Id="rId82" Type="http://schemas.openxmlformats.org/officeDocument/2006/relationships/hyperlink" Target="https://m.edsoo.ru/ff0c8a8a" TargetMode="External"/><Relationship Id="rId83" Type="http://schemas.openxmlformats.org/officeDocument/2006/relationships/hyperlink" Target="https://m.edsoo.ru/ff0c8c56" TargetMode="External"/><Relationship Id="rId84" Type="http://schemas.openxmlformats.org/officeDocument/2006/relationships/hyperlink" Target="https://m.edsoo.ru/ff0c8f6c" TargetMode="External"/><Relationship Id="rId85" Type="http://schemas.openxmlformats.org/officeDocument/2006/relationships/hyperlink" Target="https://m.edsoo.ru/ff0c9778" TargetMode="External"/><Relationship Id="rId86" Type="http://schemas.openxmlformats.org/officeDocument/2006/relationships/hyperlink" Target="https://m.edsoo.ru/ff0c9778" TargetMode="External"/><Relationship Id="rId87" Type="http://schemas.openxmlformats.org/officeDocument/2006/relationships/hyperlink" Target="https://m.edsoo.ru/ff0c98fe" TargetMode="External"/><Relationship Id="rId88" Type="http://schemas.openxmlformats.org/officeDocument/2006/relationships/hyperlink" Target="https://m.edsoo.ru/ff0c98fe" TargetMode="External"/><Relationship Id="rId89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98fe" TargetMode="External"/><Relationship Id="rId91" Type="http://schemas.openxmlformats.org/officeDocument/2006/relationships/hyperlink" Target="https://m.edsoo.ru/ff0c9ac0" TargetMode="External"/><Relationship Id="rId92" Type="http://schemas.openxmlformats.org/officeDocument/2006/relationships/hyperlink" Target="https://m.edsoo.ru/ff0c9ac0" TargetMode="External"/><Relationship Id="rId93" Type="http://schemas.openxmlformats.org/officeDocument/2006/relationships/hyperlink" Target="https://m.edsoo.ru/ff0c9df4" TargetMode="External"/><Relationship Id="rId94" Type="http://schemas.openxmlformats.org/officeDocument/2006/relationships/hyperlink" Target="https://m.edsoo.ru/ff0c9df4" TargetMode="External"/><Relationship Id="rId95" Type="http://schemas.openxmlformats.org/officeDocument/2006/relationships/hyperlink" Target="https://m.edsoo.ru/ff0ca150" TargetMode="External"/><Relationship Id="rId96" Type="http://schemas.openxmlformats.org/officeDocument/2006/relationships/hyperlink" Target="https://m.edsoo.ru/ff0ca150" TargetMode="External"/><Relationship Id="rId97" Type="http://schemas.openxmlformats.org/officeDocument/2006/relationships/hyperlink" Target="https://m.edsoo.ru/ff0ca600" TargetMode="External"/><Relationship Id="rId98" Type="http://schemas.openxmlformats.org/officeDocument/2006/relationships/hyperlink" Target="https://m.edsoo.ru/ff0ca600" TargetMode="External"/><Relationship Id="rId99" Type="http://schemas.openxmlformats.org/officeDocument/2006/relationships/hyperlink" Target="https://m.edsoo.ru/ff0cab82" TargetMode="External"/><Relationship Id="rId100" Type="http://schemas.openxmlformats.org/officeDocument/2006/relationships/hyperlink" Target="https://m.edsoo.ru/ff0cab82" TargetMode="External"/><Relationship Id="rId101" Type="http://schemas.openxmlformats.org/officeDocument/2006/relationships/hyperlink" Target="https://m.edsoo.ru/ff0cad58" TargetMode="External"/><Relationship Id="rId102" Type="http://schemas.openxmlformats.org/officeDocument/2006/relationships/hyperlink" Target="https://m.edsoo.ru/ff0cad58" TargetMode="External"/><Relationship Id="rId103" Type="http://schemas.openxmlformats.org/officeDocument/2006/relationships/hyperlink" Target="https://m.edsoo.ru/ff0caf06" TargetMode="External"/><Relationship Id="rId104" Type="http://schemas.openxmlformats.org/officeDocument/2006/relationships/hyperlink" Target="https://m.edsoo.ru/ff0caf06" TargetMode="External"/><Relationship Id="rId105" Type="http://schemas.openxmlformats.org/officeDocument/2006/relationships/hyperlink" Target="https://m.edsoo.ru/ff0cb820" TargetMode="External"/><Relationship Id="rId106" Type="http://schemas.openxmlformats.org/officeDocument/2006/relationships/hyperlink" Target="https://m.edsoo.ru/ff0cb820" TargetMode="External"/><Relationship Id="rId107" Type="http://schemas.openxmlformats.org/officeDocument/2006/relationships/hyperlink" Target="https://m.edsoo.ru/ff0cb9c4" TargetMode="External"/><Relationship Id="rId108" Type="http://schemas.openxmlformats.org/officeDocument/2006/relationships/hyperlink" Target="https://m.edsoo.ru/ff0cb9c4" TargetMode="External"/><Relationship Id="rId109" Type="http://schemas.openxmlformats.org/officeDocument/2006/relationships/hyperlink" Target="https://m.edsoo.ru/ff0cbb86" TargetMode="External"/><Relationship Id="rId110" Type="http://schemas.openxmlformats.org/officeDocument/2006/relationships/hyperlink" Target="https://m.edsoo.ru/ff0cbb86" TargetMode="External"/><Relationship Id="rId111" Type="http://schemas.openxmlformats.org/officeDocument/2006/relationships/hyperlink" Target="https://m.edsoo.ru/ff0cbd34" TargetMode="External"/><Relationship Id="rId112" Type="http://schemas.openxmlformats.org/officeDocument/2006/relationships/hyperlink" Target="https://m.edsoo.ru/ff0cbd34" TargetMode="External"/><Relationship Id="rId113" Type="http://schemas.openxmlformats.org/officeDocument/2006/relationships/hyperlink" Target="https://m.edsoo.ru/ff0cc324" TargetMode="External"/><Relationship Id="rId114" Type="http://schemas.openxmlformats.org/officeDocument/2006/relationships/hyperlink" Target="https://m.edsoo.ru/ff0cc324" TargetMode="External"/><Relationship Id="rId115" Type="http://schemas.openxmlformats.org/officeDocument/2006/relationships/hyperlink" Target="https://m.edsoo.ru/ff0cca54" TargetMode="External"/><Relationship Id="rId116" Type="http://schemas.openxmlformats.org/officeDocument/2006/relationships/hyperlink" Target="https://m.edsoo.ru/ff0cca54" TargetMode="External"/><Relationship Id="rId117" Type="http://schemas.openxmlformats.org/officeDocument/2006/relationships/hyperlink" Target="https://m.edsoo.ru/ff0ccc0c" TargetMode="External"/><Relationship Id="rId118" Type="http://schemas.openxmlformats.org/officeDocument/2006/relationships/hyperlink" Target="https://m.edsoo.ru/ff0ccc0c" TargetMode="External"/><Relationship Id="rId119" Type="http://schemas.openxmlformats.org/officeDocument/2006/relationships/hyperlink" Target="https://m.edsoo.ru/ff0ccfe0" TargetMode="External"/><Relationship Id="rId120" Type="http://schemas.openxmlformats.org/officeDocument/2006/relationships/hyperlink" Target="https://m.edsoo.ru/ff0ccfe0" TargetMode="External"/><Relationship Id="rId121" Type="http://schemas.openxmlformats.org/officeDocument/2006/relationships/hyperlink" Target="https://m.edsoo.ru/ff0cc6f8" TargetMode="External"/><Relationship Id="rId122" Type="http://schemas.openxmlformats.org/officeDocument/2006/relationships/hyperlink" Target="https://m.edsoo.ru/ff0cc6f8" TargetMode="External"/><Relationship Id="rId123" Type="http://schemas.openxmlformats.org/officeDocument/2006/relationships/hyperlink" Target="https://m.edsoo.ru/ff0cd350" TargetMode="External"/><Relationship Id="rId124" Type="http://schemas.openxmlformats.org/officeDocument/2006/relationships/hyperlink" Target="https://m.edsoo.ru/ff0cd350" TargetMode="External"/><Relationship Id="rId125" Type="http://schemas.openxmlformats.org/officeDocument/2006/relationships/hyperlink" Target="https://m.edsoo.ru/ff0cd4e0" TargetMode="External"/><Relationship Id="rId126" Type="http://schemas.openxmlformats.org/officeDocument/2006/relationships/hyperlink" Target="https://m.edsoo.ru/ff0cd4e0" TargetMode="External"/><Relationship Id="rId127" Type="http://schemas.openxmlformats.org/officeDocument/2006/relationships/hyperlink" Target="https://m.edsoo.ru/ff0cd7f6" TargetMode="External"/><Relationship Id="rId128" Type="http://schemas.openxmlformats.org/officeDocument/2006/relationships/hyperlink" Target="https://m.edsoo.ru/ff0cd7f6" TargetMode="External"/><Relationship Id="rId129" Type="http://schemas.openxmlformats.org/officeDocument/2006/relationships/hyperlink" Target="https://m.edsoo.ru/ff0cd67a" TargetMode="External"/><Relationship Id="rId130" Type="http://schemas.openxmlformats.org/officeDocument/2006/relationships/hyperlink" Target="https://m.edsoo.ru/ff0cd67a" TargetMode="External"/><Relationship Id="rId131" Type="http://schemas.openxmlformats.org/officeDocument/2006/relationships/hyperlink" Target="https://m.edsoo.ru/ff0cdd1e" TargetMode="External"/><Relationship Id="rId132" Type="http://schemas.openxmlformats.org/officeDocument/2006/relationships/hyperlink" Target="https://m.edsoo.ru/ff0cdd1e" TargetMode="External"/><Relationship Id="rId133" Type="http://schemas.openxmlformats.org/officeDocument/2006/relationships/hyperlink" Target="https://m.edsoo.ru/ff0ced22" TargetMode="External"/><Relationship Id="rId134" Type="http://schemas.openxmlformats.org/officeDocument/2006/relationships/hyperlink" Target="https://m.edsoo.ru/ff0ced22" TargetMode="External"/><Relationship Id="rId135" Type="http://schemas.openxmlformats.org/officeDocument/2006/relationships/hyperlink" Target="https://m.edsoo.ru/ff0cf02e" TargetMode="External"/><Relationship Id="rId136" Type="http://schemas.openxmlformats.org/officeDocument/2006/relationships/hyperlink" Target="https://m.edsoo.ru/ff0cf02e" TargetMode="External"/><Relationship Id="rId137" Type="http://schemas.openxmlformats.org/officeDocument/2006/relationships/hyperlink" Target="https://m.edsoo.ru/ff0cf862" TargetMode="External"/><Relationship Id="rId138" Type="http://schemas.openxmlformats.org/officeDocument/2006/relationships/hyperlink" Target="https://m.edsoo.ru/ff0cf862" TargetMode="External"/><Relationship Id="rId139" Type="http://schemas.openxmlformats.org/officeDocument/2006/relationships/hyperlink" Target="https://m.edsoo.ru/ff0cfa42" TargetMode="External"/><Relationship Id="rId140" Type="http://schemas.openxmlformats.org/officeDocument/2006/relationships/hyperlink" Target="https://m.edsoo.ru/ff0cfa42" TargetMode="External"/><Relationship Id="rId141" Type="http://schemas.openxmlformats.org/officeDocument/2006/relationships/hyperlink" Target="https://m.edsoo.ru/ff0cfc68" TargetMode="External"/><Relationship Id="rId142" Type="http://schemas.openxmlformats.org/officeDocument/2006/relationships/hyperlink" Target="https://m.edsoo.ru/ff0cfc68" TargetMode="External"/><Relationship Id="rId143" Type="http://schemas.openxmlformats.org/officeDocument/2006/relationships/hyperlink" Target="https://m.edsoo.ru/ff0cf6f0" TargetMode="External"/><Relationship Id="rId144" Type="http://schemas.openxmlformats.org/officeDocument/2006/relationships/hyperlink" Target="https://m.edsoo.ru/ff0cf6f0" TargetMode="External"/><Relationship Id="rId145" Type="http://schemas.openxmlformats.org/officeDocument/2006/relationships/hyperlink" Target="https://m.edsoo.ru/ff0cfe16" TargetMode="External"/><Relationship Id="rId146" Type="http://schemas.openxmlformats.org/officeDocument/2006/relationships/hyperlink" Target="https://m.edsoo.ru/ff0cfe16" TargetMode="External"/><Relationship Id="rId147" Type="http://schemas.openxmlformats.org/officeDocument/2006/relationships/hyperlink" Target="https://m.edsoo.ru/ff0cffc4" TargetMode="External"/><Relationship Id="rId148" Type="http://schemas.openxmlformats.org/officeDocument/2006/relationships/hyperlink" Target="https://m.edsoo.ru/ff0cffc4" TargetMode="External"/><Relationship Id="rId149" Type="http://schemas.openxmlformats.org/officeDocument/2006/relationships/hyperlink" Target="https://m.edsoo.ru/ff0d015e" TargetMode="External"/><Relationship Id="rId150" Type="http://schemas.openxmlformats.org/officeDocument/2006/relationships/hyperlink" Target="https://m.edsoo.ru/ff0d015e" TargetMode="External"/><Relationship Id="rId151" Type="http://schemas.openxmlformats.org/officeDocument/2006/relationships/hyperlink" Target="https://m.edsoo.ru/ff0d04a6" TargetMode="External"/><Relationship Id="rId152" Type="http://schemas.openxmlformats.org/officeDocument/2006/relationships/hyperlink" Target="https://m.edsoo.ru/ff0d04a6" TargetMode="External"/><Relationship Id="rId153" Type="http://schemas.openxmlformats.org/officeDocument/2006/relationships/hyperlink" Target="https://m.edsoo.ru/ff0d0302" TargetMode="External"/><Relationship Id="rId154" Type="http://schemas.openxmlformats.org/officeDocument/2006/relationships/hyperlink" Target="https://m.edsoo.ru/ff0d0302" TargetMode="External"/><Relationship Id="rId155" Type="http://schemas.openxmlformats.org/officeDocument/2006/relationships/hyperlink" Target="https://m.edsoo.ru/ff0d091a" TargetMode="External"/><Relationship Id="rId156" Type="http://schemas.openxmlformats.org/officeDocument/2006/relationships/hyperlink" Target="https://m.edsoo.ru/ff0d091a" TargetMode="External"/><Relationship Id="rId157" Type="http://schemas.openxmlformats.org/officeDocument/2006/relationships/hyperlink" Target="https://m.edsoo.ru/ff0d0afa" TargetMode="External"/><Relationship Id="rId158" Type="http://schemas.openxmlformats.org/officeDocument/2006/relationships/hyperlink" Target="https://m.edsoo.ru/ff0d0afa" TargetMode="External"/><Relationship Id="rId159" Type="http://schemas.openxmlformats.org/officeDocument/2006/relationships/hyperlink" Target="https://m.edsoo.ru/ff0d0afa" TargetMode="External"/><Relationship Id="rId160" Type="http://schemas.openxmlformats.org/officeDocument/2006/relationships/hyperlink" Target="https://m.edsoo.ru/ff0d0afa" TargetMode="External"/><Relationship Id="rId161" Type="http://schemas.openxmlformats.org/officeDocument/2006/relationships/hyperlink" Target="https://m.edsoo.ru/ff0d0ca8" TargetMode="External"/><Relationship Id="rId162" Type="http://schemas.openxmlformats.org/officeDocument/2006/relationships/hyperlink" Target="https://m.edsoo.ru/ff0d0ca8" TargetMode="External"/><Relationship Id="rId163" Type="http://schemas.openxmlformats.org/officeDocument/2006/relationships/hyperlink" Target="https://m.edsoo.ru/ff0d0fd2" TargetMode="External"/><Relationship Id="rId164" Type="http://schemas.openxmlformats.org/officeDocument/2006/relationships/hyperlink" Target="https://m.edsoo.ru/ff0d0fd2" TargetMode="External"/><Relationship Id="rId165" Type="http://schemas.openxmlformats.org/officeDocument/2006/relationships/hyperlink" Target="https://m.edsoo.ru/ff0d1162" TargetMode="External"/><Relationship Id="rId166" Type="http://schemas.openxmlformats.org/officeDocument/2006/relationships/hyperlink" Target="https://m.edsoo.ru/ff0d1162" TargetMode="External"/><Relationship Id="rId167" Type="http://schemas.openxmlformats.org/officeDocument/2006/relationships/hyperlink" Target="https://m.edsoo.ru/ff0d1356" TargetMode="External"/><Relationship Id="rId168" Type="http://schemas.openxmlformats.org/officeDocument/2006/relationships/hyperlink" Target="https://m.edsoo.ru/ff0d1356" TargetMode="External"/><Relationship Id="rId169" Type="http://schemas.openxmlformats.org/officeDocument/2006/relationships/hyperlink" Target="https://m.edsoo.ru/ff0d0e38" TargetMode="External"/><Relationship Id="rId170" Type="http://schemas.openxmlformats.org/officeDocument/2006/relationships/hyperlink" Target="https://m.edsoo.ru/ff0d0e38" TargetMode="External"/><Relationship Id="rId171" Type="http://schemas.openxmlformats.org/officeDocument/2006/relationships/hyperlink" Target="https://m.edsoo.ru/ff0d1784" TargetMode="External"/><Relationship Id="rId172" Type="http://schemas.openxmlformats.org/officeDocument/2006/relationships/hyperlink" Target="https://m.edsoo.ru/ff0d178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Нурлатская гимназия</cp:lastModifiedBy>
  <cp:revision>3</cp:revision>
  <dcterms:created xsi:type="dcterms:W3CDTF">2024-06-01T17:39:00Z</dcterms:created>
  <dcterms:modified xsi:type="dcterms:W3CDTF">2025-09-23T08:55:51Z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www.ilovepdf.com</vt:lpwstr>
  </property>
</Properties>
</file>